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1F5713B" w14:textId="77777777" w:rsidR="0049420E" w:rsidRPr="00033006" w:rsidRDefault="0049420E" w:rsidP="00863F78">
      <w:pPr>
        <w:rPr>
          <w:lang w:val="nn-NO"/>
        </w:rPr>
      </w:pPr>
      <w:r w:rsidRPr="00033006">
        <w:rPr>
          <w:noProof/>
          <w:lang w:val="nn-NO" w:eastAsia="nn-NO"/>
        </w:rPr>
        <mc:AlternateContent>
          <mc:Choice Requires="wps">
            <w:drawing>
              <wp:anchor distT="0" distB="0" distL="114300" distR="114300" simplePos="0" relativeHeight="251658240" behindDoc="0" locked="1" layoutInCell="1" allowOverlap="1" wp14:anchorId="3A900BED" wp14:editId="39CB9D1B">
                <wp:simplePos x="0" y="0"/>
                <wp:positionH relativeFrom="column">
                  <wp:posOffset>-100965</wp:posOffset>
                </wp:positionH>
                <wp:positionV relativeFrom="page">
                  <wp:posOffset>3533775</wp:posOffset>
                </wp:positionV>
                <wp:extent cx="5514975" cy="400685"/>
                <wp:effectExtent l="0" t="0" r="0" b="0"/>
                <wp:wrapNone/>
                <wp:docPr id="2" name="Tekstboks 2"/>
                <wp:cNvGraphicFramePr/>
                <a:graphic xmlns:a="http://schemas.openxmlformats.org/drawingml/2006/main">
                  <a:graphicData uri="http://schemas.microsoft.com/office/word/2010/wordprocessingShape">
                    <wps:wsp>
                      <wps:cNvSpPr txBox="1"/>
                      <wps:spPr>
                        <a:xfrm>
                          <a:off x="0" y="0"/>
                          <a:ext cx="5514975" cy="400685"/>
                        </a:xfrm>
                        <a:prstGeom prst="rect">
                          <a:avLst/>
                        </a:prstGeom>
                        <a:noFill/>
                        <a:ln w="6350">
                          <a:noFill/>
                        </a:ln>
                      </wps:spPr>
                      <wps:txbx>
                        <w:txbxContent>
                          <w:p w14:paraId="56EC4780" w14:textId="77777777" w:rsidR="0049420E" w:rsidRPr="00033006" w:rsidRDefault="00033006" w:rsidP="002A1ADC">
                            <w:pPr>
                              <w:spacing w:after="0" w:line="240" w:lineRule="auto"/>
                              <w:rPr>
                                <w:rFonts w:cs="Calibri (Brødtekst)"/>
                                <w:spacing w:val="40"/>
                                <w:sz w:val="28"/>
                                <w:szCs w:val="32"/>
                              </w:rPr>
                            </w:pPr>
                            <w:r w:rsidRPr="00033006">
                              <w:rPr>
                                <w:rFonts w:cs="Calibri (Brødtekst)"/>
                                <w:spacing w:val="40"/>
                                <w:sz w:val="28"/>
                                <w:szCs w:val="32"/>
                              </w:rPr>
                              <w:t xml:space="preserve">Revidert </w:t>
                            </w:r>
                            <w:r>
                              <w:rPr>
                                <w:rFonts w:cs="Calibri (Brødtekst)"/>
                                <w:spacing w:val="40"/>
                                <w:sz w:val="28"/>
                                <w:szCs w:val="32"/>
                              </w:rPr>
                              <w:t xml:space="preserve">- </w:t>
                            </w:r>
                            <w:r w:rsidRPr="00033006">
                              <w:rPr>
                                <w:rFonts w:cs="Calibri (Brødtekst)"/>
                                <w:spacing w:val="40"/>
                                <w:sz w:val="28"/>
                                <w:szCs w:val="32"/>
                              </w:rPr>
                              <w:t>vedtatt av kommunalsjef</w:t>
                            </w:r>
                            <w:r>
                              <w:rPr>
                                <w:rFonts w:cs="Calibri (Brødtekst)"/>
                                <w:spacing w:val="40"/>
                                <w:sz w:val="28"/>
                                <w:szCs w:val="32"/>
                              </w:rPr>
                              <w:t xml:space="preserve"> oppvekst</w:t>
                            </w:r>
                            <w:r w:rsidRPr="00033006">
                              <w:rPr>
                                <w:rFonts w:cs="Calibri (Brødtekst)"/>
                                <w:spacing w:val="40"/>
                                <w:sz w:val="28"/>
                                <w:szCs w:val="32"/>
                              </w:rPr>
                              <w:t xml:space="preserve"> 30.06.21</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900BED" id="_x0000_t202" coordsize="21600,21600" o:spt="202" path="m,l,21600r21600,l21600,xe">
                <v:stroke joinstyle="miter"/>
                <v:path gradientshapeok="t" o:connecttype="rect"/>
              </v:shapetype>
              <v:shape id="Tekstboks 2" o:spid="_x0000_s1026" type="#_x0000_t202" style="position:absolute;margin-left:-7.95pt;margin-top:278.25pt;width:434.25pt;height:3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ZLMQIAAFIEAAAOAAAAZHJzL2Uyb0RvYy54bWysVE1v2zAMvQ/YfxB0X5xkcT+MOEXWIsOA&#10;oC2QFD3LshQblUVNUmJnv36U7KRBt9Owi0KRNCm+95j5XdcochDW1aBzOhmNKRGaQ1nrXU5ftqsv&#10;N5Q4z3TJFGiR06Nw9G7x+dO8NZmYQgWqFJZgEe2y1uS08t5kSeJ4JRrmRmCExqAE2zCPV7tLSsta&#10;rN6oZDoeXyUt2NJY4MI59D70QbqI9aUU3D9J6YQnKqf4Nh9PG88inMlizrKdZaaq+fAM9g+vaFit&#10;sem51APzjOxt/UeppuYWHEg/4tAkIGXNRZwBp5mMP0yzqZgRcRYEx5kzTO7/leWPh2dL6jKnU0o0&#10;a5CirXhzvoA3R6YBnta4DLM2BvN89w06pPnkd+gMU3fSNuEX5yEYR6CPZ3BF5wlHZ5pOZrfXKSUc&#10;YzOk7iYNZZL3r411/ruAhgQjpxbJi5iyw9r5PvWUEpppWNVKRQKVJm1Or76m4/jBOYLFlcYeYYb+&#10;rcHyXdENgxVQHnEuC70wnOGrGpuvmfPPzKIScBRUt3/CQyrAJjBYlFRgf/3NH/KRIIxS0qKycup+&#10;7pkVlKgfGqm7ncxmQYrxMkuvp3ixl5HiMqL3zT2geCe4R4ZHM+R7dTKlheYVl2AZumKIaY69c1qc&#10;zHvf6x2XiIvlMiah+Azza70xPJQOcAZot90rs2bA3yNzj3DSIMs+0NDn9kQs9x5kHTkKAPeoDrij&#10;cCPLw5KFzbi8x6z3v4LFbwAAAP//AwBQSwMEFAAGAAgAAAAhAEtKUvbiAAAACwEAAA8AAABkcnMv&#10;ZG93bnJldi54bWxMj8FqwzAQRO+F/oPYQm+J7BSZxLUcSiD0VGjShtCbbG0sU2tlLMV2/77qqTku&#10;85h5W2xn27ERB986kpAuE2BItdMtNRI+P/aLNTAfFGnVOUIJP+hhW97fFSrXbqIDjsfQsFhCPlcS&#10;TAh9zrmvDVrll65HitnFDVaFeA4N14OaYrnt+CpJMm5VS3HBqB53Buvv49VK+LKi8pddvX87ja/T&#10;6fB0fjfNWcrHh/nlGVjAOfzD8Kcf1aGMTpW7kvask7BIxSaiEoTIBLBIrMUqA1ZJyNJNBrws+O0P&#10;5S8AAAD//wMAUEsBAi0AFAAGAAgAAAAhALaDOJL+AAAA4QEAABMAAAAAAAAAAAAAAAAAAAAAAFtD&#10;b250ZW50X1R5cGVzXS54bWxQSwECLQAUAAYACAAAACEAOP0h/9YAAACUAQAACwAAAAAAAAAAAAAA&#10;AAAvAQAAX3JlbHMvLnJlbHNQSwECLQAUAAYACAAAACEAoiLmSzECAABSBAAADgAAAAAAAAAAAAAA&#10;AAAuAgAAZHJzL2Uyb0RvYy54bWxQSwECLQAUAAYACAAAACEAS0pS9uIAAAALAQAADwAAAAAAAAAA&#10;AAAAAACLBAAAZHJzL2Rvd25yZXYueG1sUEsFBgAAAAAEAAQA8wAAAJoFAAAAAA==&#10;" filled="f" stroked="f" strokeweight=".5pt">
                <v:textbox>
                  <w:txbxContent>
                    <w:p w14:paraId="56EC4780" w14:textId="77777777" w:rsidR="0049420E" w:rsidRPr="00033006" w:rsidRDefault="00033006" w:rsidP="002A1ADC">
                      <w:pPr>
                        <w:spacing w:after="0" w:line="240" w:lineRule="auto"/>
                        <w:rPr>
                          <w:rFonts w:cs="Calibri (Brødtekst)"/>
                          <w:spacing w:val="40"/>
                          <w:sz w:val="28"/>
                          <w:szCs w:val="32"/>
                        </w:rPr>
                      </w:pPr>
                      <w:r w:rsidRPr="00033006">
                        <w:rPr>
                          <w:rFonts w:cs="Calibri (Brødtekst)"/>
                          <w:spacing w:val="40"/>
                          <w:sz w:val="28"/>
                          <w:szCs w:val="32"/>
                        </w:rPr>
                        <w:t xml:space="preserve">Revidert </w:t>
                      </w:r>
                      <w:r>
                        <w:rPr>
                          <w:rFonts w:cs="Calibri (Brødtekst)"/>
                          <w:spacing w:val="40"/>
                          <w:sz w:val="28"/>
                          <w:szCs w:val="32"/>
                        </w:rPr>
                        <w:t xml:space="preserve">- </w:t>
                      </w:r>
                      <w:r w:rsidRPr="00033006">
                        <w:rPr>
                          <w:rFonts w:cs="Calibri (Brødtekst)"/>
                          <w:spacing w:val="40"/>
                          <w:sz w:val="28"/>
                          <w:szCs w:val="32"/>
                        </w:rPr>
                        <w:t>vedtatt av kommunalsjef</w:t>
                      </w:r>
                      <w:r>
                        <w:rPr>
                          <w:rFonts w:cs="Calibri (Brødtekst)"/>
                          <w:spacing w:val="40"/>
                          <w:sz w:val="28"/>
                          <w:szCs w:val="32"/>
                        </w:rPr>
                        <w:t xml:space="preserve"> oppvekst</w:t>
                      </w:r>
                      <w:r w:rsidRPr="00033006">
                        <w:rPr>
                          <w:rFonts w:cs="Calibri (Brødtekst)"/>
                          <w:spacing w:val="40"/>
                          <w:sz w:val="28"/>
                          <w:szCs w:val="32"/>
                        </w:rPr>
                        <w:t xml:space="preserve"> 30.06.21</w:t>
                      </w:r>
                    </w:p>
                  </w:txbxContent>
                </v:textbox>
                <w10:wrap anchory="page"/>
                <w10:anchorlock/>
              </v:shape>
            </w:pict>
          </mc:Fallback>
        </mc:AlternateContent>
      </w:r>
      <w:r w:rsidRPr="00033006">
        <w:rPr>
          <w:noProof/>
          <w:lang w:val="nn-NO" w:eastAsia="nn-NO"/>
        </w:rPr>
        <mc:AlternateContent>
          <mc:Choice Requires="wps">
            <w:drawing>
              <wp:anchor distT="0" distB="0" distL="114300" distR="114300" simplePos="0" relativeHeight="251658241" behindDoc="0" locked="1" layoutInCell="1" allowOverlap="1" wp14:anchorId="12E9CE45" wp14:editId="625B47F8">
                <wp:simplePos x="0" y="0"/>
                <wp:positionH relativeFrom="column">
                  <wp:posOffset>-97937</wp:posOffset>
                </wp:positionH>
                <wp:positionV relativeFrom="page">
                  <wp:posOffset>4156710</wp:posOffset>
                </wp:positionV>
                <wp:extent cx="5549265" cy="2630170"/>
                <wp:effectExtent l="0" t="0" r="0" b="0"/>
                <wp:wrapNone/>
                <wp:docPr id="3" name="Tekstboks 3"/>
                <wp:cNvGraphicFramePr/>
                <a:graphic xmlns:a="http://schemas.openxmlformats.org/drawingml/2006/main">
                  <a:graphicData uri="http://schemas.microsoft.com/office/word/2010/wordprocessingShape">
                    <wps:wsp>
                      <wps:cNvSpPr txBox="1"/>
                      <wps:spPr>
                        <a:xfrm>
                          <a:off x="0" y="0"/>
                          <a:ext cx="5549265" cy="2630170"/>
                        </a:xfrm>
                        <a:prstGeom prst="rect">
                          <a:avLst/>
                        </a:prstGeom>
                        <a:noFill/>
                        <a:ln w="6350">
                          <a:noFill/>
                        </a:ln>
                      </wps:spPr>
                      <wps:txbx>
                        <w:txbxContent>
                          <w:p w14:paraId="3DC4EB7D" w14:textId="2AEFDF46" w:rsidR="0049420E" w:rsidRPr="002A1ADC" w:rsidRDefault="00033006" w:rsidP="002A1ADC">
                            <w:pPr>
                              <w:pStyle w:val="Tittel"/>
                            </w:pPr>
                            <w:r>
                              <w:t>Ordensreglement Vindafjordskulen</w:t>
                            </w:r>
                            <w:r w:rsidR="00653652">
                              <w:br/>
                            </w:r>
                            <w:r w:rsidR="00653652">
                              <w:br/>
                              <w:t>VIKEDAL SKULE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E9CE45" id="Tekstboks 3" o:spid="_x0000_s1027" type="#_x0000_t202" style="position:absolute;margin-left:-7.7pt;margin-top:327.3pt;width:436.95pt;height:20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0sUNQIAAFoEAAAOAAAAZHJzL2Uyb0RvYy54bWysVE1v2zAMvQ/YfxB0X+x8tjXiFFmLDAOC&#10;tkAy9KzIUmJUEjVJiZ39+lFykgbdTsMuMiVSFN97pKf3rVbkIJyvwZS038spEYZDVZttSX+sF19u&#10;KfGBmYopMKKkR+Hp/ezzp2ljCzGAHahKOIJJjC8aW9JdCLbIMs93QjPfAysMOiU4zQJu3TarHGsw&#10;u1bZIM8nWQOusg648B5PHzsnnaX8UgoenqX0IhBVUqwtpNWldRPXbDZlxdYxu6v5qQz2D1VoVht8&#10;9JLqkQVG9q7+I5WuuQMPMvQ46AykrLlIGBBNP/+AZrVjViQsSI63F5r8/0vLnw4vjtRVSYeUGKZR&#10;orV482EDb54MIz2N9QVGrSzGhfYrtCjz+dzjYUTdSqfjF/EQ9CPRxwu5og2E4+F4PLobTMaUcPQN&#10;JsO8f5Poz96vW+fDNwGaRKOkDtVLpLLD0gcsBUPPIfE1A4taqaSgMqQp6WQ4ztOFiwdvKIMXI4iu&#10;2GiFdtMmzBcgG6iOiM9B1yDe8kWNNSyZDy/MYUcgJOzy8IyLVIBvwcmiZAfu19/OYzwKhV5KGuyw&#10;kvqfe+YEJeq7QQnv+qNRbMm0GY1vBrhx157Ntcfs9QNgE/dxnixPZowP6mxKB/oVh2EeX0UXMxzf&#10;Lmk4mw+h63scJi7m8xSETWhZWJqV5TF1ZDUyvG5fmbMnGQIq+ATnXmTFBzW62E6P+T6ArJNUkeeO&#10;1RP92MBJwdOwxQm53qeo91/C7DcAAAD//wMAUEsDBBQABgAIAAAAIQC0yFDi4gAAAAwBAAAPAAAA&#10;ZHJzL2Rvd25yZXYueG1sTI9Na8JAFEX3Bf/D8ITudKKYMKSZiASkUNqF1k13L5kxCZ2PNDNq2l/f&#10;11VdPu7h3vOK7WQNu+ox9N5JWC0TYNo1XvWulXB63y8EsBDRKTTeaQnfOsC2nD0UmCt/cwd9PcaW&#10;UYkLOUroYhxyzkPTaYth6QftKDv70WKkc2y5GvFG5dbwdZJk3GLvaKHDQVedbj6PFyvhpdq/4aFe&#10;W/FjqufX8274On2kUj7Op90TsKin+A/Dnz6pQ0lOtb84FZiRsFilG0IlZOkmA0aESEUKrCY0yYQA&#10;Xhb8/onyFwAA//8DAFBLAQItABQABgAIAAAAIQC2gziS/gAAAOEBAAATAAAAAAAAAAAAAAAAAAAA&#10;AABbQ29udGVudF9UeXBlc10ueG1sUEsBAi0AFAAGAAgAAAAhADj9If/WAAAAlAEAAAsAAAAAAAAA&#10;AAAAAAAALwEAAF9yZWxzLy5yZWxzUEsBAi0AFAAGAAgAAAAhAArjSxQ1AgAAWgQAAA4AAAAAAAAA&#10;AAAAAAAALgIAAGRycy9lMm9Eb2MueG1sUEsBAi0AFAAGAAgAAAAhALTIUOLiAAAADAEAAA8AAAAA&#10;AAAAAAAAAAAAjwQAAGRycy9kb3ducmV2LnhtbFBLBQYAAAAABAAEAPMAAACeBQAAAAA=&#10;" filled="f" stroked="f" strokeweight=".5pt">
                <v:textbox>
                  <w:txbxContent>
                    <w:p w14:paraId="3DC4EB7D" w14:textId="2AEFDF46" w:rsidR="0049420E" w:rsidRPr="002A1ADC" w:rsidRDefault="00033006" w:rsidP="002A1ADC">
                      <w:pPr>
                        <w:pStyle w:val="Tittel"/>
                      </w:pPr>
                      <w:r>
                        <w:t>Ordensreglement Vindafjordskulen</w:t>
                      </w:r>
                      <w:r w:rsidR="00653652">
                        <w:br/>
                      </w:r>
                      <w:r w:rsidR="00653652">
                        <w:br/>
                        <w:t>VIKEDAL SKULE</w:t>
                      </w:r>
                    </w:p>
                  </w:txbxContent>
                </v:textbox>
                <w10:wrap anchory="page"/>
                <w10:anchorlock/>
              </v:shape>
            </w:pict>
          </mc:Fallback>
        </mc:AlternateContent>
      </w:r>
      <w:r w:rsidRPr="00033006">
        <w:rPr>
          <w:lang w:val="nn-NO"/>
        </w:rPr>
        <w:br w:type="page"/>
      </w:r>
    </w:p>
    <w:p w14:paraId="468AF3F3" w14:textId="77777777" w:rsidR="006B2C8E" w:rsidRPr="00033006" w:rsidRDefault="006B2C8E" w:rsidP="003D21FB">
      <w:pPr>
        <w:pStyle w:val="Overskrift1"/>
        <w:rPr>
          <w:lang w:val="nn-NO"/>
        </w:rPr>
      </w:pPr>
    </w:p>
    <w:p w14:paraId="5BBD8D70" w14:textId="77777777" w:rsidR="006B2C8E" w:rsidRPr="00033006" w:rsidRDefault="006B2C8E" w:rsidP="006B2C8E">
      <w:pPr>
        <w:pStyle w:val="Overskrift1"/>
        <w:rPr>
          <w:lang w:val="nn-NO"/>
        </w:rPr>
      </w:pPr>
      <w:bookmarkStart w:id="1" w:name="_Toc76043387"/>
      <w:r w:rsidRPr="00033006">
        <w:rPr>
          <w:lang w:val="nn-NO"/>
        </w:rPr>
        <w:t>Innh</w:t>
      </w:r>
      <w:r w:rsidR="00033006" w:rsidRPr="00033006">
        <w:rPr>
          <w:lang w:val="nn-NO"/>
        </w:rPr>
        <w:t>a</w:t>
      </w:r>
      <w:r w:rsidRPr="00033006">
        <w:rPr>
          <w:lang w:val="nn-NO"/>
        </w:rPr>
        <w:t>ld</w:t>
      </w:r>
      <w:bookmarkEnd w:id="1"/>
    </w:p>
    <w:p w14:paraId="11E7EB90" w14:textId="6E555001" w:rsidR="00C90352" w:rsidRPr="005511C4" w:rsidRDefault="006B2C8E">
      <w:pPr>
        <w:pStyle w:val="INNH1"/>
        <w:tabs>
          <w:tab w:val="right" w:leader="dot" w:pos="9054"/>
        </w:tabs>
        <w:rPr>
          <w:rFonts w:eastAsiaTheme="minorEastAsia" w:cstheme="minorBidi"/>
          <w:noProof/>
          <w:sz w:val="32"/>
          <w:szCs w:val="22"/>
          <w:lang w:val="nn-NO" w:eastAsia="nn-NO"/>
        </w:rPr>
      </w:pPr>
      <w:r w:rsidRPr="005511C4">
        <w:rPr>
          <w:sz w:val="24"/>
          <w:lang w:val="nn-NO"/>
        </w:rPr>
        <w:fldChar w:fldCharType="begin"/>
      </w:r>
      <w:r w:rsidRPr="005511C4">
        <w:rPr>
          <w:sz w:val="24"/>
          <w:lang w:val="nn-NO"/>
        </w:rPr>
        <w:instrText xml:space="preserve"> TOC \o "1-3" \h \z \u </w:instrText>
      </w:r>
      <w:r w:rsidRPr="005511C4">
        <w:rPr>
          <w:sz w:val="24"/>
          <w:lang w:val="nn-NO"/>
        </w:rPr>
        <w:fldChar w:fldCharType="separate"/>
      </w:r>
      <w:hyperlink w:anchor="_Toc76043387" w:history="1">
        <w:r w:rsidR="00C90352" w:rsidRPr="005511C4">
          <w:rPr>
            <w:rStyle w:val="Hyperkobling"/>
            <w:noProof/>
            <w:sz w:val="28"/>
            <w:lang w:val="nn-NO"/>
          </w:rPr>
          <w:t>Innhald</w:t>
        </w:r>
        <w:r w:rsidR="00C90352" w:rsidRPr="005511C4">
          <w:rPr>
            <w:noProof/>
            <w:webHidden/>
            <w:sz w:val="28"/>
          </w:rPr>
          <w:tab/>
        </w:r>
        <w:r w:rsidR="00C90352" w:rsidRPr="005511C4">
          <w:rPr>
            <w:noProof/>
            <w:webHidden/>
            <w:sz w:val="28"/>
          </w:rPr>
          <w:fldChar w:fldCharType="begin"/>
        </w:r>
        <w:r w:rsidR="00C90352" w:rsidRPr="005511C4">
          <w:rPr>
            <w:noProof/>
            <w:webHidden/>
            <w:sz w:val="28"/>
          </w:rPr>
          <w:instrText xml:space="preserve"> PAGEREF _Toc76043387 \h </w:instrText>
        </w:r>
        <w:r w:rsidR="00C90352" w:rsidRPr="005511C4">
          <w:rPr>
            <w:noProof/>
            <w:webHidden/>
            <w:sz w:val="28"/>
          </w:rPr>
        </w:r>
        <w:r w:rsidR="00C90352" w:rsidRPr="005511C4">
          <w:rPr>
            <w:noProof/>
            <w:webHidden/>
            <w:sz w:val="28"/>
          </w:rPr>
          <w:fldChar w:fldCharType="separate"/>
        </w:r>
        <w:r w:rsidR="00E263F5">
          <w:rPr>
            <w:noProof/>
            <w:webHidden/>
            <w:sz w:val="28"/>
          </w:rPr>
          <w:t>2</w:t>
        </w:r>
        <w:r w:rsidR="00C90352" w:rsidRPr="005511C4">
          <w:rPr>
            <w:noProof/>
            <w:webHidden/>
            <w:sz w:val="28"/>
          </w:rPr>
          <w:fldChar w:fldCharType="end"/>
        </w:r>
      </w:hyperlink>
    </w:p>
    <w:p w14:paraId="0944C00B" w14:textId="65C4307A" w:rsidR="00C90352" w:rsidRPr="005511C4" w:rsidRDefault="006F110A">
      <w:pPr>
        <w:pStyle w:val="INNH1"/>
        <w:tabs>
          <w:tab w:val="left" w:pos="400"/>
          <w:tab w:val="right" w:leader="dot" w:pos="9054"/>
        </w:tabs>
        <w:rPr>
          <w:rFonts w:eastAsiaTheme="minorEastAsia" w:cstheme="minorBidi"/>
          <w:noProof/>
          <w:sz w:val="28"/>
          <w:szCs w:val="22"/>
          <w:lang w:val="nn-NO" w:eastAsia="nn-NO"/>
        </w:rPr>
      </w:pPr>
      <w:hyperlink w:anchor="_Toc76043388" w:history="1">
        <w:r w:rsidR="00C90352" w:rsidRPr="005511C4">
          <w:rPr>
            <w:rStyle w:val="Hyperkobling"/>
            <w:noProof/>
            <w:sz w:val="24"/>
            <w:lang w:val="nn-NO"/>
          </w:rPr>
          <w:t>1.</w:t>
        </w:r>
        <w:r w:rsidR="00C90352" w:rsidRPr="005511C4">
          <w:rPr>
            <w:rFonts w:eastAsiaTheme="minorEastAsia" w:cstheme="minorBidi"/>
            <w:noProof/>
            <w:sz w:val="28"/>
            <w:szCs w:val="22"/>
            <w:lang w:val="nn-NO" w:eastAsia="nn-NO"/>
          </w:rPr>
          <w:tab/>
        </w:r>
        <w:r w:rsidR="00C90352" w:rsidRPr="005511C4">
          <w:rPr>
            <w:rStyle w:val="Hyperkobling"/>
            <w:noProof/>
            <w:sz w:val="24"/>
            <w:lang w:val="nn-NO"/>
          </w:rPr>
          <w:t>Lovheimel</w:t>
        </w:r>
        <w:r w:rsidR="00C90352" w:rsidRPr="005511C4">
          <w:rPr>
            <w:noProof/>
            <w:webHidden/>
            <w:sz w:val="24"/>
          </w:rPr>
          <w:tab/>
        </w:r>
        <w:r w:rsidR="00C90352" w:rsidRPr="005511C4">
          <w:rPr>
            <w:noProof/>
            <w:webHidden/>
            <w:sz w:val="24"/>
          </w:rPr>
          <w:fldChar w:fldCharType="begin"/>
        </w:r>
        <w:r w:rsidR="00C90352" w:rsidRPr="005511C4">
          <w:rPr>
            <w:noProof/>
            <w:webHidden/>
            <w:sz w:val="24"/>
          </w:rPr>
          <w:instrText xml:space="preserve"> PAGEREF _Toc76043388 \h </w:instrText>
        </w:r>
        <w:r w:rsidR="00C90352" w:rsidRPr="005511C4">
          <w:rPr>
            <w:noProof/>
            <w:webHidden/>
            <w:sz w:val="24"/>
          </w:rPr>
        </w:r>
        <w:r w:rsidR="00C90352" w:rsidRPr="005511C4">
          <w:rPr>
            <w:noProof/>
            <w:webHidden/>
            <w:sz w:val="24"/>
          </w:rPr>
          <w:fldChar w:fldCharType="separate"/>
        </w:r>
        <w:r w:rsidR="00E263F5">
          <w:rPr>
            <w:noProof/>
            <w:webHidden/>
            <w:sz w:val="24"/>
          </w:rPr>
          <w:t>3</w:t>
        </w:r>
        <w:r w:rsidR="00C90352" w:rsidRPr="005511C4">
          <w:rPr>
            <w:noProof/>
            <w:webHidden/>
            <w:sz w:val="24"/>
          </w:rPr>
          <w:fldChar w:fldCharType="end"/>
        </w:r>
      </w:hyperlink>
    </w:p>
    <w:p w14:paraId="2D881979" w14:textId="287CB74C" w:rsidR="00C90352" w:rsidRPr="005511C4" w:rsidRDefault="006F110A">
      <w:pPr>
        <w:pStyle w:val="INNH1"/>
        <w:tabs>
          <w:tab w:val="left" w:pos="400"/>
          <w:tab w:val="right" w:leader="dot" w:pos="9054"/>
        </w:tabs>
        <w:rPr>
          <w:rFonts w:eastAsiaTheme="minorEastAsia" w:cstheme="minorBidi"/>
          <w:noProof/>
          <w:sz w:val="28"/>
          <w:szCs w:val="22"/>
          <w:lang w:val="nn-NO" w:eastAsia="nn-NO"/>
        </w:rPr>
      </w:pPr>
      <w:hyperlink w:anchor="_Toc76043389" w:history="1">
        <w:r w:rsidR="00C90352" w:rsidRPr="005511C4">
          <w:rPr>
            <w:rStyle w:val="Hyperkobling"/>
            <w:noProof/>
            <w:sz w:val="24"/>
            <w:lang w:val="nn-NO"/>
          </w:rPr>
          <w:t>2.</w:t>
        </w:r>
        <w:r w:rsidR="00C90352" w:rsidRPr="005511C4">
          <w:rPr>
            <w:rFonts w:eastAsiaTheme="minorEastAsia" w:cstheme="minorBidi"/>
            <w:noProof/>
            <w:sz w:val="28"/>
            <w:szCs w:val="22"/>
            <w:lang w:val="nn-NO" w:eastAsia="nn-NO"/>
          </w:rPr>
          <w:tab/>
        </w:r>
        <w:r w:rsidR="00C90352" w:rsidRPr="005511C4">
          <w:rPr>
            <w:rStyle w:val="Hyperkobling"/>
            <w:noProof/>
            <w:sz w:val="24"/>
            <w:lang w:val="nn-NO"/>
          </w:rPr>
          <w:t>Formål med ordensreglement</w:t>
        </w:r>
        <w:r w:rsidR="00C90352" w:rsidRPr="005511C4">
          <w:rPr>
            <w:noProof/>
            <w:webHidden/>
            <w:sz w:val="24"/>
          </w:rPr>
          <w:tab/>
        </w:r>
        <w:r w:rsidR="00C90352" w:rsidRPr="005511C4">
          <w:rPr>
            <w:noProof/>
            <w:webHidden/>
            <w:sz w:val="24"/>
          </w:rPr>
          <w:fldChar w:fldCharType="begin"/>
        </w:r>
        <w:r w:rsidR="00C90352" w:rsidRPr="005511C4">
          <w:rPr>
            <w:noProof/>
            <w:webHidden/>
            <w:sz w:val="24"/>
          </w:rPr>
          <w:instrText xml:space="preserve"> PAGEREF _Toc76043389 \h </w:instrText>
        </w:r>
        <w:r w:rsidR="00C90352" w:rsidRPr="005511C4">
          <w:rPr>
            <w:noProof/>
            <w:webHidden/>
            <w:sz w:val="24"/>
          </w:rPr>
        </w:r>
        <w:r w:rsidR="00C90352" w:rsidRPr="005511C4">
          <w:rPr>
            <w:noProof/>
            <w:webHidden/>
            <w:sz w:val="24"/>
          </w:rPr>
          <w:fldChar w:fldCharType="separate"/>
        </w:r>
        <w:r w:rsidR="00E263F5">
          <w:rPr>
            <w:noProof/>
            <w:webHidden/>
            <w:sz w:val="24"/>
          </w:rPr>
          <w:t>3</w:t>
        </w:r>
        <w:r w:rsidR="00C90352" w:rsidRPr="005511C4">
          <w:rPr>
            <w:noProof/>
            <w:webHidden/>
            <w:sz w:val="24"/>
          </w:rPr>
          <w:fldChar w:fldCharType="end"/>
        </w:r>
      </w:hyperlink>
    </w:p>
    <w:p w14:paraId="594608A1" w14:textId="6E57CF9B" w:rsidR="00C90352" w:rsidRPr="005511C4" w:rsidRDefault="006F110A">
      <w:pPr>
        <w:pStyle w:val="INNH1"/>
        <w:tabs>
          <w:tab w:val="left" w:pos="400"/>
          <w:tab w:val="right" w:leader="dot" w:pos="9054"/>
        </w:tabs>
        <w:rPr>
          <w:rFonts w:eastAsiaTheme="minorEastAsia" w:cstheme="minorBidi"/>
          <w:noProof/>
          <w:sz w:val="28"/>
          <w:szCs w:val="22"/>
          <w:lang w:val="nn-NO" w:eastAsia="nn-NO"/>
        </w:rPr>
      </w:pPr>
      <w:hyperlink w:anchor="_Toc76043390" w:history="1">
        <w:r w:rsidR="00C90352" w:rsidRPr="005511C4">
          <w:rPr>
            <w:rStyle w:val="Hyperkobling"/>
            <w:noProof/>
            <w:sz w:val="24"/>
            <w:lang w:val="nn-NO"/>
          </w:rPr>
          <w:t>3.</w:t>
        </w:r>
        <w:r w:rsidR="00C90352" w:rsidRPr="005511C4">
          <w:rPr>
            <w:rFonts w:eastAsiaTheme="minorEastAsia" w:cstheme="minorBidi"/>
            <w:noProof/>
            <w:sz w:val="28"/>
            <w:szCs w:val="22"/>
            <w:lang w:val="nn-NO" w:eastAsia="nn-NO"/>
          </w:rPr>
          <w:tab/>
        </w:r>
        <w:r w:rsidR="00C90352" w:rsidRPr="005511C4">
          <w:rPr>
            <w:rStyle w:val="Hyperkobling"/>
            <w:noProof/>
            <w:sz w:val="24"/>
            <w:lang w:val="nn-NO"/>
          </w:rPr>
          <w:t>Verkeområde</w:t>
        </w:r>
        <w:r w:rsidR="00C90352" w:rsidRPr="005511C4">
          <w:rPr>
            <w:noProof/>
            <w:webHidden/>
            <w:sz w:val="24"/>
          </w:rPr>
          <w:tab/>
        </w:r>
        <w:r w:rsidR="00C90352" w:rsidRPr="005511C4">
          <w:rPr>
            <w:noProof/>
            <w:webHidden/>
            <w:sz w:val="24"/>
          </w:rPr>
          <w:fldChar w:fldCharType="begin"/>
        </w:r>
        <w:r w:rsidR="00C90352" w:rsidRPr="005511C4">
          <w:rPr>
            <w:noProof/>
            <w:webHidden/>
            <w:sz w:val="24"/>
          </w:rPr>
          <w:instrText xml:space="preserve"> PAGEREF _Toc76043390 \h </w:instrText>
        </w:r>
        <w:r w:rsidR="00C90352" w:rsidRPr="005511C4">
          <w:rPr>
            <w:noProof/>
            <w:webHidden/>
            <w:sz w:val="24"/>
          </w:rPr>
        </w:r>
        <w:r w:rsidR="00C90352" w:rsidRPr="005511C4">
          <w:rPr>
            <w:noProof/>
            <w:webHidden/>
            <w:sz w:val="24"/>
          </w:rPr>
          <w:fldChar w:fldCharType="separate"/>
        </w:r>
        <w:r w:rsidR="00E263F5">
          <w:rPr>
            <w:noProof/>
            <w:webHidden/>
            <w:sz w:val="24"/>
          </w:rPr>
          <w:t>3</w:t>
        </w:r>
        <w:r w:rsidR="00C90352" w:rsidRPr="005511C4">
          <w:rPr>
            <w:noProof/>
            <w:webHidden/>
            <w:sz w:val="24"/>
          </w:rPr>
          <w:fldChar w:fldCharType="end"/>
        </w:r>
      </w:hyperlink>
    </w:p>
    <w:p w14:paraId="6EC5E1E0" w14:textId="3FB58BD2" w:rsidR="00C90352" w:rsidRPr="005511C4" w:rsidRDefault="006F110A">
      <w:pPr>
        <w:pStyle w:val="INNH1"/>
        <w:tabs>
          <w:tab w:val="left" w:pos="400"/>
          <w:tab w:val="right" w:leader="dot" w:pos="9054"/>
        </w:tabs>
        <w:rPr>
          <w:rFonts w:eastAsiaTheme="minorEastAsia" w:cstheme="minorBidi"/>
          <w:noProof/>
          <w:sz w:val="28"/>
          <w:szCs w:val="22"/>
          <w:lang w:val="nn-NO" w:eastAsia="nn-NO"/>
        </w:rPr>
      </w:pPr>
      <w:hyperlink w:anchor="_Toc76043391" w:history="1">
        <w:r w:rsidR="00C90352" w:rsidRPr="005511C4">
          <w:rPr>
            <w:rStyle w:val="Hyperkobling"/>
            <w:noProof/>
            <w:sz w:val="24"/>
            <w:lang w:val="nn-NO"/>
          </w:rPr>
          <w:t>4.</w:t>
        </w:r>
        <w:r w:rsidR="00C90352" w:rsidRPr="005511C4">
          <w:rPr>
            <w:rFonts w:eastAsiaTheme="minorEastAsia" w:cstheme="minorBidi"/>
            <w:noProof/>
            <w:sz w:val="28"/>
            <w:szCs w:val="22"/>
            <w:lang w:val="nn-NO" w:eastAsia="nn-NO"/>
          </w:rPr>
          <w:tab/>
        </w:r>
        <w:r w:rsidR="00C90352" w:rsidRPr="005511C4">
          <w:rPr>
            <w:rStyle w:val="Hyperkobling"/>
            <w:noProof/>
            <w:sz w:val="24"/>
            <w:lang w:val="nn-NO"/>
          </w:rPr>
          <w:t>Åtferd</w:t>
        </w:r>
        <w:r w:rsidR="00C90352" w:rsidRPr="005511C4">
          <w:rPr>
            <w:noProof/>
            <w:webHidden/>
            <w:sz w:val="24"/>
          </w:rPr>
          <w:tab/>
        </w:r>
        <w:r w:rsidR="00C90352" w:rsidRPr="005511C4">
          <w:rPr>
            <w:noProof/>
            <w:webHidden/>
            <w:sz w:val="24"/>
          </w:rPr>
          <w:fldChar w:fldCharType="begin"/>
        </w:r>
        <w:r w:rsidR="00C90352" w:rsidRPr="005511C4">
          <w:rPr>
            <w:noProof/>
            <w:webHidden/>
            <w:sz w:val="24"/>
          </w:rPr>
          <w:instrText xml:space="preserve"> PAGEREF _Toc76043391 \h </w:instrText>
        </w:r>
        <w:r w:rsidR="00C90352" w:rsidRPr="005511C4">
          <w:rPr>
            <w:noProof/>
            <w:webHidden/>
            <w:sz w:val="24"/>
          </w:rPr>
        </w:r>
        <w:r w:rsidR="00C90352" w:rsidRPr="005511C4">
          <w:rPr>
            <w:noProof/>
            <w:webHidden/>
            <w:sz w:val="24"/>
          </w:rPr>
          <w:fldChar w:fldCharType="separate"/>
        </w:r>
        <w:r w:rsidR="00E263F5">
          <w:rPr>
            <w:noProof/>
            <w:webHidden/>
            <w:sz w:val="24"/>
          </w:rPr>
          <w:t>3</w:t>
        </w:r>
        <w:r w:rsidR="00C90352" w:rsidRPr="005511C4">
          <w:rPr>
            <w:noProof/>
            <w:webHidden/>
            <w:sz w:val="24"/>
          </w:rPr>
          <w:fldChar w:fldCharType="end"/>
        </w:r>
      </w:hyperlink>
    </w:p>
    <w:p w14:paraId="387742F7" w14:textId="4F0261DC" w:rsidR="00C90352" w:rsidRPr="005511C4" w:rsidRDefault="006F110A">
      <w:pPr>
        <w:pStyle w:val="INNH1"/>
        <w:tabs>
          <w:tab w:val="left" w:pos="400"/>
          <w:tab w:val="right" w:leader="dot" w:pos="9054"/>
        </w:tabs>
        <w:rPr>
          <w:rFonts w:eastAsiaTheme="minorEastAsia" w:cstheme="minorBidi"/>
          <w:noProof/>
          <w:sz w:val="28"/>
          <w:szCs w:val="22"/>
          <w:lang w:val="nn-NO" w:eastAsia="nn-NO"/>
        </w:rPr>
      </w:pPr>
      <w:hyperlink w:anchor="_Toc76043392" w:history="1">
        <w:r w:rsidR="00C90352" w:rsidRPr="005511C4">
          <w:rPr>
            <w:rStyle w:val="Hyperkobling"/>
            <w:noProof/>
            <w:sz w:val="24"/>
            <w:lang w:val="nn-NO"/>
          </w:rPr>
          <w:t>5.</w:t>
        </w:r>
        <w:r w:rsidR="00C90352" w:rsidRPr="005511C4">
          <w:rPr>
            <w:rFonts w:eastAsiaTheme="minorEastAsia" w:cstheme="minorBidi"/>
            <w:noProof/>
            <w:sz w:val="28"/>
            <w:szCs w:val="22"/>
            <w:lang w:val="nn-NO" w:eastAsia="nn-NO"/>
          </w:rPr>
          <w:tab/>
        </w:r>
        <w:r w:rsidR="00C90352" w:rsidRPr="005511C4">
          <w:rPr>
            <w:rStyle w:val="Hyperkobling"/>
            <w:noProof/>
            <w:sz w:val="24"/>
            <w:lang w:val="nn-NO"/>
          </w:rPr>
          <w:t>Undervisningssituasjonen</w:t>
        </w:r>
        <w:r w:rsidR="00C90352" w:rsidRPr="005511C4">
          <w:rPr>
            <w:noProof/>
            <w:webHidden/>
            <w:sz w:val="24"/>
          </w:rPr>
          <w:tab/>
        </w:r>
        <w:r w:rsidR="00C90352" w:rsidRPr="005511C4">
          <w:rPr>
            <w:noProof/>
            <w:webHidden/>
            <w:sz w:val="24"/>
          </w:rPr>
          <w:fldChar w:fldCharType="begin"/>
        </w:r>
        <w:r w:rsidR="00C90352" w:rsidRPr="005511C4">
          <w:rPr>
            <w:noProof/>
            <w:webHidden/>
            <w:sz w:val="24"/>
          </w:rPr>
          <w:instrText xml:space="preserve"> PAGEREF _Toc76043392 \h </w:instrText>
        </w:r>
        <w:r w:rsidR="00C90352" w:rsidRPr="005511C4">
          <w:rPr>
            <w:noProof/>
            <w:webHidden/>
            <w:sz w:val="24"/>
          </w:rPr>
        </w:r>
        <w:r w:rsidR="00C90352" w:rsidRPr="005511C4">
          <w:rPr>
            <w:noProof/>
            <w:webHidden/>
            <w:sz w:val="24"/>
          </w:rPr>
          <w:fldChar w:fldCharType="separate"/>
        </w:r>
        <w:r w:rsidR="00E263F5">
          <w:rPr>
            <w:noProof/>
            <w:webHidden/>
            <w:sz w:val="24"/>
          </w:rPr>
          <w:t>3</w:t>
        </w:r>
        <w:r w:rsidR="00C90352" w:rsidRPr="005511C4">
          <w:rPr>
            <w:noProof/>
            <w:webHidden/>
            <w:sz w:val="24"/>
          </w:rPr>
          <w:fldChar w:fldCharType="end"/>
        </w:r>
      </w:hyperlink>
    </w:p>
    <w:p w14:paraId="5250C97B" w14:textId="72E56E46" w:rsidR="00C90352" w:rsidRPr="005511C4" w:rsidRDefault="006F110A">
      <w:pPr>
        <w:pStyle w:val="INNH1"/>
        <w:tabs>
          <w:tab w:val="left" w:pos="400"/>
          <w:tab w:val="right" w:leader="dot" w:pos="9054"/>
        </w:tabs>
        <w:rPr>
          <w:rFonts w:eastAsiaTheme="minorEastAsia" w:cstheme="minorBidi"/>
          <w:noProof/>
          <w:sz w:val="28"/>
          <w:szCs w:val="22"/>
          <w:lang w:val="nn-NO" w:eastAsia="nn-NO"/>
        </w:rPr>
      </w:pPr>
      <w:hyperlink w:anchor="_Toc76043393" w:history="1">
        <w:r w:rsidR="00C90352" w:rsidRPr="005511C4">
          <w:rPr>
            <w:rStyle w:val="Hyperkobling"/>
            <w:noProof/>
            <w:sz w:val="24"/>
            <w:lang w:val="nn-NO"/>
          </w:rPr>
          <w:t>6.</w:t>
        </w:r>
        <w:r w:rsidR="00C90352" w:rsidRPr="005511C4">
          <w:rPr>
            <w:rFonts w:eastAsiaTheme="minorEastAsia" w:cstheme="minorBidi"/>
            <w:noProof/>
            <w:sz w:val="28"/>
            <w:szCs w:val="22"/>
            <w:lang w:val="nn-NO" w:eastAsia="nn-NO"/>
          </w:rPr>
          <w:tab/>
        </w:r>
        <w:r w:rsidR="00C90352" w:rsidRPr="005511C4">
          <w:rPr>
            <w:rStyle w:val="Hyperkobling"/>
            <w:noProof/>
            <w:sz w:val="24"/>
            <w:lang w:val="nn-NO"/>
          </w:rPr>
          <w:t>Eigedom</w:t>
        </w:r>
        <w:r w:rsidR="00C90352" w:rsidRPr="005511C4">
          <w:rPr>
            <w:noProof/>
            <w:webHidden/>
            <w:sz w:val="24"/>
          </w:rPr>
          <w:tab/>
        </w:r>
        <w:r w:rsidR="00C90352" w:rsidRPr="005511C4">
          <w:rPr>
            <w:noProof/>
            <w:webHidden/>
            <w:sz w:val="24"/>
          </w:rPr>
          <w:fldChar w:fldCharType="begin"/>
        </w:r>
        <w:r w:rsidR="00C90352" w:rsidRPr="005511C4">
          <w:rPr>
            <w:noProof/>
            <w:webHidden/>
            <w:sz w:val="24"/>
          </w:rPr>
          <w:instrText xml:space="preserve"> PAGEREF _Toc76043393 \h </w:instrText>
        </w:r>
        <w:r w:rsidR="00C90352" w:rsidRPr="005511C4">
          <w:rPr>
            <w:noProof/>
            <w:webHidden/>
            <w:sz w:val="24"/>
          </w:rPr>
        </w:r>
        <w:r w:rsidR="00C90352" w:rsidRPr="005511C4">
          <w:rPr>
            <w:noProof/>
            <w:webHidden/>
            <w:sz w:val="24"/>
          </w:rPr>
          <w:fldChar w:fldCharType="separate"/>
        </w:r>
        <w:r w:rsidR="00E263F5">
          <w:rPr>
            <w:noProof/>
            <w:webHidden/>
            <w:sz w:val="24"/>
          </w:rPr>
          <w:t>3</w:t>
        </w:r>
        <w:r w:rsidR="00C90352" w:rsidRPr="005511C4">
          <w:rPr>
            <w:noProof/>
            <w:webHidden/>
            <w:sz w:val="24"/>
          </w:rPr>
          <w:fldChar w:fldCharType="end"/>
        </w:r>
      </w:hyperlink>
    </w:p>
    <w:p w14:paraId="004E6607" w14:textId="18AC0A27" w:rsidR="00C90352" w:rsidRPr="005511C4" w:rsidRDefault="006F110A">
      <w:pPr>
        <w:pStyle w:val="INNH1"/>
        <w:tabs>
          <w:tab w:val="left" w:pos="400"/>
          <w:tab w:val="right" w:leader="dot" w:pos="9054"/>
        </w:tabs>
        <w:rPr>
          <w:rFonts w:eastAsiaTheme="minorEastAsia" w:cstheme="minorBidi"/>
          <w:noProof/>
          <w:sz w:val="28"/>
          <w:szCs w:val="22"/>
          <w:lang w:val="nn-NO" w:eastAsia="nn-NO"/>
        </w:rPr>
      </w:pPr>
      <w:hyperlink w:anchor="_Toc76043394" w:history="1">
        <w:r w:rsidR="00C90352" w:rsidRPr="005511C4">
          <w:rPr>
            <w:rStyle w:val="Hyperkobling"/>
            <w:noProof/>
            <w:sz w:val="24"/>
            <w:lang w:val="nn-NO"/>
          </w:rPr>
          <w:t>7.</w:t>
        </w:r>
        <w:r w:rsidR="00C90352" w:rsidRPr="005511C4">
          <w:rPr>
            <w:rFonts w:eastAsiaTheme="minorEastAsia" w:cstheme="minorBidi"/>
            <w:noProof/>
            <w:sz w:val="28"/>
            <w:szCs w:val="22"/>
            <w:lang w:val="nn-NO" w:eastAsia="nn-NO"/>
          </w:rPr>
          <w:tab/>
        </w:r>
        <w:r w:rsidR="00C90352" w:rsidRPr="005511C4">
          <w:rPr>
            <w:rStyle w:val="Hyperkobling"/>
            <w:noProof/>
            <w:sz w:val="24"/>
            <w:lang w:val="nn-NO"/>
          </w:rPr>
          <w:t>Mobiltelefon og klokke med meldingsfunksjon</w:t>
        </w:r>
        <w:r w:rsidR="00C90352" w:rsidRPr="005511C4">
          <w:rPr>
            <w:noProof/>
            <w:webHidden/>
            <w:sz w:val="24"/>
          </w:rPr>
          <w:tab/>
        </w:r>
        <w:r w:rsidR="00C90352" w:rsidRPr="005511C4">
          <w:rPr>
            <w:noProof/>
            <w:webHidden/>
            <w:sz w:val="24"/>
          </w:rPr>
          <w:fldChar w:fldCharType="begin"/>
        </w:r>
        <w:r w:rsidR="00C90352" w:rsidRPr="005511C4">
          <w:rPr>
            <w:noProof/>
            <w:webHidden/>
            <w:sz w:val="24"/>
          </w:rPr>
          <w:instrText xml:space="preserve"> PAGEREF _Toc76043394 \h </w:instrText>
        </w:r>
        <w:r w:rsidR="00C90352" w:rsidRPr="005511C4">
          <w:rPr>
            <w:noProof/>
            <w:webHidden/>
            <w:sz w:val="24"/>
          </w:rPr>
        </w:r>
        <w:r w:rsidR="00C90352" w:rsidRPr="005511C4">
          <w:rPr>
            <w:noProof/>
            <w:webHidden/>
            <w:sz w:val="24"/>
          </w:rPr>
          <w:fldChar w:fldCharType="separate"/>
        </w:r>
        <w:r w:rsidR="00E263F5">
          <w:rPr>
            <w:noProof/>
            <w:webHidden/>
            <w:sz w:val="24"/>
          </w:rPr>
          <w:t>4</w:t>
        </w:r>
        <w:r w:rsidR="00C90352" w:rsidRPr="005511C4">
          <w:rPr>
            <w:noProof/>
            <w:webHidden/>
            <w:sz w:val="24"/>
          </w:rPr>
          <w:fldChar w:fldCharType="end"/>
        </w:r>
      </w:hyperlink>
    </w:p>
    <w:p w14:paraId="5AACD510" w14:textId="0A478120" w:rsidR="00C90352" w:rsidRPr="005511C4" w:rsidRDefault="006F110A">
      <w:pPr>
        <w:pStyle w:val="INNH1"/>
        <w:tabs>
          <w:tab w:val="left" w:pos="400"/>
          <w:tab w:val="right" w:leader="dot" w:pos="9054"/>
        </w:tabs>
        <w:rPr>
          <w:rFonts w:eastAsiaTheme="minorEastAsia" w:cstheme="minorBidi"/>
          <w:noProof/>
          <w:sz w:val="28"/>
          <w:szCs w:val="22"/>
          <w:lang w:val="nn-NO" w:eastAsia="nn-NO"/>
        </w:rPr>
      </w:pPr>
      <w:hyperlink w:anchor="_Toc76043395" w:history="1">
        <w:r w:rsidR="00C90352" w:rsidRPr="005511C4">
          <w:rPr>
            <w:rStyle w:val="Hyperkobling"/>
            <w:noProof/>
            <w:sz w:val="24"/>
            <w:lang w:val="nn-NO"/>
          </w:rPr>
          <w:t>8.</w:t>
        </w:r>
        <w:r w:rsidR="00C90352" w:rsidRPr="005511C4">
          <w:rPr>
            <w:rFonts w:eastAsiaTheme="minorEastAsia" w:cstheme="minorBidi"/>
            <w:noProof/>
            <w:sz w:val="28"/>
            <w:szCs w:val="22"/>
            <w:lang w:val="nn-NO" w:eastAsia="nn-NO"/>
          </w:rPr>
          <w:tab/>
        </w:r>
        <w:r w:rsidR="00C90352" w:rsidRPr="005511C4">
          <w:rPr>
            <w:rStyle w:val="Hyperkobling"/>
            <w:noProof/>
            <w:sz w:val="24"/>
            <w:lang w:val="nn-NO"/>
          </w:rPr>
          <w:t>Konsekvensar ved brot på ordensreglementet</w:t>
        </w:r>
        <w:r w:rsidR="00C90352" w:rsidRPr="005511C4">
          <w:rPr>
            <w:noProof/>
            <w:webHidden/>
            <w:sz w:val="24"/>
          </w:rPr>
          <w:tab/>
        </w:r>
        <w:r w:rsidR="00C90352" w:rsidRPr="005511C4">
          <w:rPr>
            <w:noProof/>
            <w:webHidden/>
            <w:sz w:val="24"/>
          </w:rPr>
          <w:fldChar w:fldCharType="begin"/>
        </w:r>
        <w:r w:rsidR="00C90352" w:rsidRPr="005511C4">
          <w:rPr>
            <w:noProof/>
            <w:webHidden/>
            <w:sz w:val="24"/>
          </w:rPr>
          <w:instrText xml:space="preserve"> PAGEREF _Toc76043395 \h </w:instrText>
        </w:r>
        <w:r w:rsidR="00C90352" w:rsidRPr="005511C4">
          <w:rPr>
            <w:noProof/>
            <w:webHidden/>
            <w:sz w:val="24"/>
          </w:rPr>
        </w:r>
        <w:r w:rsidR="00C90352" w:rsidRPr="005511C4">
          <w:rPr>
            <w:noProof/>
            <w:webHidden/>
            <w:sz w:val="24"/>
          </w:rPr>
          <w:fldChar w:fldCharType="separate"/>
        </w:r>
        <w:r w:rsidR="00E263F5">
          <w:rPr>
            <w:noProof/>
            <w:webHidden/>
            <w:sz w:val="24"/>
          </w:rPr>
          <w:t>4</w:t>
        </w:r>
        <w:r w:rsidR="00C90352" w:rsidRPr="005511C4">
          <w:rPr>
            <w:noProof/>
            <w:webHidden/>
            <w:sz w:val="24"/>
          </w:rPr>
          <w:fldChar w:fldCharType="end"/>
        </w:r>
      </w:hyperlink>
    </w:p>
    <w:p w14:paraId="33769B56" w14:textId="25287D4D" w:rsidR="00C90352" w:rsidRPr="005511C4" w:rsidRDefault="006F110A">
      <w:pPr>
        <w:pStyle w:val="INNH1"/>
        <w:tabs>
          <w:tab w:val="left" w:pos="400"/>
          <w:tab w:val="right" w:leader="dot" w:pos="9054"/>
        </w:tabs>
        <w:rPr>
          <w:rFonts w:eastAsiaTheme="minorEastAsia" w:cstheme="minorBidi"/>
          <w:noProof/>
          <w:sz w:val="28"/>
          <w:szCs w:val="22"/>
          <w:lang w:val="nn-NO" w:eastAsia="nn-NO"/>
        </w:rPr>
      </w:pPr>
      <w:hyperlink w:anchor="_Toc76043396" w:history="1">
        <w:r w:rsidR="00C90352" w:rsidRPr="005511C4">
          <w:rPr>
            <w:rStyle w:val="Hyperkobling"/>
            <w:noProof/>
            <w:sz w:val="24"/>
            <w:lang w:val="nn-NO"/>
          </w:rPr>
          <w:t>9.</w:t>
        </w:r>
        <w:r w:rsidR="00C90352" w:rsidRPr="005511C4">
          <w:rPr>
            <w:rFonts w:eastAsiaTheme="minorEastAsia" w:cstheme="minorBidi"/>
            <w:noProof/>
            <w:sz w:val="28"/>
            <w:szCs w:val="22"/>
            <w:lang w:val="nn-NO" w:eastAsia="nn-NO"/>
          </w:rPr>
          <w:tab/>
        </w:r>
        <w:r w:rsidR="00C90352" w:rsidRPr="005511C4">
          <w:rPr>
            <w:rStyle w:val="Hyperkobling"/>
            <w:noProof/>
            <w:sz w:val="24"/>
            <w:lang w:val="nn-NO"/>
          </w:rPr>
          <w:t>Lokale konkretiseringar</w:t>
        </w:r>
        <w:r w:rsidR="00C90352" w:rsidRPr="005511C4">
          <w:rPr>
            <w:noProof/>
            <w:webHidden/>
            <w:sz w:val="24"/>
          </w:rPr>
          <w:tab/>
        </w:r>
        <w:r w:rsidR="00C90352" w:rsidRPr="005511C4">
          <w:rPr>
            <w:noProof/>
            <w:webHidden/>
            <w:sz w:val="24"/>
          </w:rPr>
          <w:fldChar w:fldCharType="begin"/>
        </w:r>
        <w:r w:rsidR="00C90352" w:rsidRPr="005511C4">
          <w:rPr>
            <w:noProof/>
            <w:webHidden/>
            <w:sz w:val="24"/>
          </w:rPr>
          <w:instrText xml:space="preserve"> PAGEREF _Toc76043396 \h </w:instrText>
        </w:r>
        <w:r w:rsidR="00C90352" w:rsidRPr="005511C4">
          <w:rPr>
            <w:noProof/>
            <w:webHidden/>
            <w:sz w:val="24"/>
          </w:rPr>
        </w:r>
        <w:r w:rsidR="00C90352" w:rsidRPr="005511C4">
          <w:rPr>
            <w:noProof/>
            <w:webHidden/>
            <w:sz w:val="24"/>
          </w:rPr>
          <w:fldChar w:fldCharType="separate"/>
        </w:r>
        <w:r w:rsidR="00E263F5">
          <w:rPr>
            <w:noProof/>
            <w:webHidden/>
            <w:sz w:val="24"/>
          </w:rPr>
          <w:t>4</w:t>
        </w:r>
        <w:r w:rsidR="00C90352" w:rsidRPr="005511C4">
          <w:rPr>
            <w:noProof/>
            <w:webHidden/>
            <w:sz w:val="24"/>
          </w:rPr>
          <w:fldChar w:fldCharType="end"/>
        </w:r>
      </w:hyperlink>
    </w:p>
    <w:p w14:paraId="6831EFE8" w14:textId="77777777" w:rsidR="006B2C8E" w:rsidRPr="005511C4" w:rsidRDefault="006B2C8E" w:rsidP="006B2C8E">
      <w:pPr>
        <w:pStyle w:val="Overskrift1"/>
        <w:rPr>
          <w:sz w:val="52"/>
          <w:lang w:val="nn-NO"/>
        </w:rPr>
      </w:pPr>
      <w:r w:rsidRPr="005511C4">
        <w:rPr>
          <w:sz w:val="52"/>
          <w:lang w:val="nn-NO"/>
        </w:rPr>
        <w:fldChar w:fldCharType="end"/>
      </w:r>
      <w:r w:rsidRPr="005511C4">
        <w:rPr>
          <w:sz w:val="52"/>
          <w:lang w:val="nn-NO"/>
        </w:rPr>
        <w:br w:type="page"/>
      </w:r>
    </w:p>
    <w:p w14:paraId="5ECD83ED" w14:textId="77777777" w:rsidR="0049420E" w:rsidRPr="00033006" w:rsidRDefault="00033006" w:rsidP="008E7AB2">
      <w:pPr>
        <w:pStyle w:val="Overskrift1"/>
        <w:numPr>
          <w:ilvl w:val="0"/>
          <w:numId w:val="4"/>
        </w:numPr>
        <w:rPr>
          <w:lang w:val="nn-NO"/>
        </w:rPr>
      </w:pPr>
      <w:bookmarkStart w:id="2" w:name="_Toc76043388"/>
      <w:r w:rsidRPr="00033006">
        <w:rPr>
          <w:lang w:val="nn-NO"/>
        </w:rPr>
        <w:lastRenderedPageBreak/>
        <w:t>Lovheimel</w:t>
      </w:r>
      <w:bookmarkEnd w:id="2"/>
    </w:p>
    <w:p w14:paraId="0D4B037A" w14:textId="77777777" w:rsidR="00033006" w:rsidRPr="005511C4" w:rsidRDefault="00033006" w:rsidP="00033006">
      <w:pPr>
        <w:rPr>
          <w:sz w:val="24"/>
          <w:lang w:val="nn-NO"/>
        </w:rPr>
      </w:pPr>
      <w:r w:rsidRPr="005511C4">
        <w:rPr>
          <w:sz w:val="24"/>
          <w:lang w:val="nn-NO"/>
        </w:rPr>
        <w:t xml:space="preserve">Ordensreglementet er heimla i: </w:t>
      </w:r>
    </w:p>
    <w:p w14:paraId="11D113C6" w14:textId="77777777" w:rsidR="00033006" w:rsidRPr="005511C4" w:rsidRDefault="00033006" w:rsidP="00033006">
      <w:pPr>
        <w:rPr>
          <w:sz w:val="24"/>
          <w:lang w:val="nn-NO"/>
        </w:rPr>
      </w:pPr>
      <w:r w:rsidRPr="005511C4">
        <w:rPr>
          <w:sz w:val="24"/>
          <w:lang w:val="nn-NO"/>
        </w:rPr>
        <w:t>Opplæringslova, § 2-9:</w:t>
      </w:r>
      <w:r w:rsidRPr="005511C4">
        <w:rPr>
          <w:sz w:val="24"/>
          <w:lang w:val="nn-NO"/>
        </w:rPr>
        <w:br/>
        <w:t>”Kommunen skal gi forskrifter om ordensreglement for den enkelte grunnskolen. Reglementet skal gi reglar om rettane og pliktene til elevane så langt dei ikkje er fastsette i lov eller på annan måte. Reglementet skal innehalde reglar om åtferd, reglar om kva tiltak som skal kunne brukast mot elevar som bryt reglementet og reglar om framgangsmåten når slike saker skal behandlast.”</w:t>
      </w:r>
      <w:r w:rsidRPr="005511C4">
        <w:rPr>
          <w:sz w:val="24"/>
          <w:lang w:val="nn-NO"/>
        </w:rPr>
        <w:br/>
      </w:r>
      <w:r w:rsidR="00E82B83" w:rsidRPr="005511C4">
        <w:rPr>
          <w:sz w:val="24"/>
          <w:lang w:val="nn-NO"/>
        </w:rPr>
        <w:br/>
      </w:r>
      <w:r w:rsidRPr="005511C4">
        <w:rPr>
          <w:sz w:val="24"/>
          <w:lang w:val="nn-NO"/>
        </w:rPr>
        <w:t xml:space="preserve">Kommunestyret har delegert vedtaksretten i §2-9 til </w:t>
      </w:r>
      <w:r w:rsidR="00E82B83" w:rsidRPr="005511C4">
        <w:rPr>
          <w:sz w:val="24"/>
          <w:lang w:val="nn-NO"/>
        </w:rPr>
        <w:t>kommunedirektøren</w:t>
      </w:r>
      <w:r w:rsidRPr="005511C4">
        <w:rPr>
          <w:sz w:val="24"/>
          <w:lang w:val="nn-NO"/>
        </w:rPr>
        <w:t>, som har delegert vidare til rektor ved skulen å handsame saker etter ordensreglementet.</w:t>
      </w:r>
    </w:p>
    <w:p w14:paraId="1CF04C1A" w14:textId="77777777" w:rsidR="004D3E12" w:rsidRPr="005511C4" w:rsidRDefault="00033006" w:rsidP="00033006">
      <w:pPr>
        <w:rPr>
          <w:sz w:val="24"/>
          <w:lang w:val="nn-NO"/>
        </w:rPr>
      </w:pPr>
      <w:r w:rsidRPr="005511C4">
        <w:rPr>
          <w:sz w:val="24"/>
          <w:lang w:val="nn-NO"/>
        </w:rPr>
        <w:t>Punkt 1-8 gjeld for alle skulane i Vindafjord.  Den einskilde skulen kan i tillegg ha utfyllande reglar, tilpassa lokale tilhøve</w:t>
      </w:r>
      <w:r w:rsidR="008F5637">
        <w:rPr>
          <w:sz w:val="24"/>
          <w:lang w:val="nn-NO"/>
        </w:rPr>
        <w:t xml:space="preserve"> </w:t>
      </w:r>
      <w:r w:rsidRPr="005511C4">
        <w:rPr>
          <w:sz w:val="24"/>
          <w:lang w:val="nn-NO"/>
        </w:rPr>
        <w:t>(Punkt nr. 9)</w:t>
      </w:r>
      <w:r w:rsidR="008F5637">
        <w:rPr>
          <w:sz w:val="24"/>
          <w:lang w:val="nn-NO"/>
        </w:rPr>
        <w:t>.</w:t>
      </w:r>
    </w:p>
    <w:p w14:paraId="49A44BA0" w14:textId="77777777" w:rsidR="00E82B83" w:rsidRPr="00033006" w:rsidRDefault="00A23BC4" w:rsidP="008E7AB2">
      <w:pPr>
        <w:pStyle w:val="Overskrift1"/>
        <w:numPr>
          <w:ilvl w:val="0"/>
          <w:numId w:val="4"/>
        </w:numPr>
        <w:rPr>
          <w:lang w:val="nn-NO"/>
        </w:rPr>
      </w:pPr>
      <w:bookmarkStart w:id="3" w:name="_Toc76043389"/>
      <w:r>
        <w:rPr>
          <w:lang w:val="nn-NO"/>
        </w:rPr>
        <w:t>Formål med ordensreglement</w:t>
      </w:r>
      <w:bookmarkEnd w:id="3"/>
    </w:p>
    <w:p w14:paraId="3EF60C39" w14:textId="77777777" w:rsidR="00E82B83" w:rsidRPr="005511C4" w:rsidRDefault="00A23BC4" w:rsidP="00A23BC4">
      <w:pPr>
        <w:rPr>
          <w:sz w:val="24"/>
          <w:lang w:val="nn-NO"/>
        </w:rPr>
      </w:pPr>
      <w:r w:rsidRPr="005511C4">
        <w:rPr>
          <w:i/>
          <w:sz w:val="24"/>
          <w:lang w:val="nn-NO"/>
        </w:rPr>
        <w:t xml:space="preserve">For at  ”Alle elevar i grunnskolar  har rett til eit godt fysisk og psykososialt  miljø som fremjar helse, trivsel og læring” </w:t>
      </w:r>
      <w:r w:rsidRPr="005511C4">
        <w:rPr>
          <w:i/>
          <w:sz w:val="24"/>
          <w:lang w:val="nn-NO"/>
        </w:rPr>
        <w:br/>
      </w:r>
      <w:r w:rsidRPr="005511C4">
        <w:rPr>
          <w:sz w:val="24"/>
          <w:lang w:val="nn-NO"/>
        </w:rPr>
        <w:t>For å fremma slike verdiar, og for å oppnå eit godt læringsmiljø for elevane, er det viktig å ha klare rammer.</w:t>
      </w:r>
    </w:p>
    <w:p w14:paraId="003FAB0C" w14:textId="77777777" w:rsidR="00A23BC4" w:rsidRPr="005511C4" w:rsidRDefault="00A23BC4" w:rsidP="008E7AB2">
      <w:pPr>
        <w:pStyle w:val="Overskrift1"/>
        <w:numPr>
          <w:ilvl w:val="0"/>
          <w:numId w:val="4"/>
        </w:numPr>
        <w:rPr>
          <w:sz w:val="48"/>
          <w:lang w:val="nn-NO"/>
        </w:rPr>
      </w:pPr>
      <w:bookmarkStart w:id="4" w:name="_Toc76043390"/>
      <w:r w:rsidRPr="005511C4">
        <w:rPr>
          <w:sz w:val="48"/>
          <w:lang w:val="nn-NO"/>
        </w:rPr>
        <w:t>Verkeområde</w:t>
      </w:r>
      <w:bookmarkEnd w:id="4"/>
    </w:p>
    <w:p w14:paraId="259191A6" w14:textId="77777777" w:rsidR="00A23BC4" w:rsidRPr="005511C4" w:rsidRDefault="00A23BC4" w:rsidP="00A23BC4">
      <w:pPr>
        <w:rPr>
          <w:sz w:val="24"/>
          <w:lang w:val="nn-NO"/>
        </w:rPr>
      </w:pPr>
      <w:r w:rsidRPr="005511C4">
        <w:rPr>
          <w:sz w:val="24"/>
          <w:lang w:val="nn-NO"/>
        </w:rPr>
        <w:t>Ordensreglementet gjeld i skuletida, i SFO, i leksehjelpordningar, på skulevegen og ved tilstellingar under leiing av skulen.</w:t>
      </w:r>
    </w:p>
    <w:p w14:paraId="5C8D602D" w14:textId="77777777" w:rsidR="00A23BC4" w:rsidRPr="00033006" w:rsidRDefault="00A23BC4" w:rsidP="008E7AB2">
      <w:pPr>
        <w:pStyle w:val="Overskrift1"/>
        <w:numPr>
          <w:ilvl w:val="0"/>
          <w:numId w:val="4"/>
        </w:numPr>
        <w:rPr>
          <w:lang w:val="nn-NO"/>
        </w:rPr>
      </w:pPr>
      <w:bookmarkStart w:id="5" w:name="_Toc76043391"/>
      <w:r>
        <w:rPr>
          <w:lang w:val="nn-NO"/>
        </w:rPr>
        <w:t>Åtferd</w:t>
      </w:r>
      <w:bookmarkEnd w:id="5"/>
    </w:p>
    <w:p w14:paraId="36AF8287" w14:textId="77777777" w:rsidR="00A23BC4" w:rsidRPr="005511C4" w:rsidRDefault="00A23BC4" w:rsidP="00A23BC4">
      <w:pPr>
        <w:rPr>
          <w:sz w:val="24"/>
          <w:lang w:val="nn-NO"/>
        </w:rPr>
      </w:pPr>
      <w:r w:rsidRPr="005511C4">
        <w:rPr>
          <w:sz w:val="24"/>
          <w:lang w:val="nn-NO"/>
        </w:rPr>
        <w:t>Alle skal visa omsyn og respekt for andre og eigendelane deira, slik at ein ikkje skadar, sårar eller er til plage for medelevar eller andre personar på skulen.</w:t>
      </w:r>
      <w:r w:rsidRPr="005511C4">
        <w:rPr>
          <w:sz w:val="24"/>
          <w:lang w:val="nn-NO"/>
        </w:rPr>
        <w:br/>
        <w:t>Det er ikkje lov å bruka eller ta med nokon form for rusmidlar på skulen.</w:t>
      </w:r>
    </w:p>
    <w:p w14:paraId="062F4944" w14:textId="77777777" w:rsidR="00A23BC4" w:rsidRPr="00033006" w:rsidRDefault="00A23BC4" w:rsidP="008E7AB2">
      <w:pPr>
        <w:pStyle w:val="Overskrift1"/>
        <w:numPr>
          <w:ilvl w:val="0"/>
          <w:numId w:val="4"/>
        </w:numPr>
        <w:rPr>
          <w:lang w:val="nn-NO"/>
        </w:rPr>
      </w:pPr>
      <w:bookmarkStart w:id="6" w:name="_Toc76043392"/>
      <w:r>
        <w:rPr>
          <w:lang w:val="nn-NO"/>
        </w:rPr>
        <w:t>Undervisningssituasjonen</w:t>
      </w:r>
      <w:bookmarkEnd w:id="6"/>
    </w:p>
    <w:p w14:paraId="5F1A6F79" w14:textId="02398C4C" w:rsidR="00A23BC4" w:rsidRPr="005511C4" w:rsidRDefault="00653652" w:rsidP="00A23BC4">
      <w:pPr>
        <w:rPr>
          <w:sz w:val="24"/>
          <w:lang w:val="nn-NO"/>
        </w:rPr>
      </w:pPr>
      <w:r>
        <w:rPr>
          <w:sz w:val="24"/>
          <w:lang w:val="nn-NO"/>
        </w:rPr>
        <w:t>Det skal vera ro og orden i samband med opplæringa. Elevar skal møta førebudde, vera punktlege, visa god arbeidsinnsats, ha med nødvendige læremiddel og følgja opp avtalt arbeid.</w:t>
      </w:r>
    </w:p>
    <w:p w14:paraId="14335086" w14:textId="77777777" w:rsidR="00DB1D2F" w:rsidRPr="00033006" w:rsidRDefault="00DB1D2F" w:rsidP="008E7AB2">
      <w:pPr>
        <w:pStyle w:val="Overskrift1"/>
        <w:numPr>
          <w:ilvl w:val="0"/>
          <w:numId w:val="4"/>
        </w:numPr>
        <w:rPr>
          <w:lang w:val="nn-NO"/>
        </w:rPr>
      </w:pPr>
      <w:bookmarkStart w:id="7" w:name="_Toc76043393"/>
      <w:r>
        <w:rPr>
          <w:lang w:val="nn-NO"/>
        </w:rPr>
        <w:t>Eigedom</w:t>
      </w:r>
      <w:bookmarkEnd w:id="7"/>
    </w:p>
    <w:p w14:paraId="0FA4D6CF" w14:textId="77777777" w:rsidR="00DB1D2F" w:rsidRPr="005511C4" w:rsidRDefault="00DB1D2F" w:rsidP="00DB1D2F">
      <w:pPr>
        <w:rPr>
          <w:sz w:val="24"/>
          <w:lang w:val="nn-NO"/>
        </w:rPr>
      </w:pPr>
      <w:r w:rsidRPr="005511C4">
        <w:rPr>
          <w:sz w:val="24"/>
          <w:lang w:val="nn-NO"/>
        </w:rPr>
        <w:t>Alle har rett til å ha tinga sine i fred. Skade på eigedom kan måtta reparerast eller erstattast.</w:t>
      </w:r>
    </w:p>
    <w:p w14:paraId="41D18A88" w14:textId="77777777" w:rsidR="00DB1D2F" w:rsidRPr="00033006" w:rsidRDefault="00DB1D2F" w:rsidP="008E7AB2">
      <w:pPr>
        <w:pStyle w:val="Overskrift1"/>
        <w:numPr>
          <w:ilvl w:val="0"/>
          <w:numId w:val="4"/>
        </w:numPr>
        <w:rPr>
          <w:lang w:val="nn-NO"/>
        </w:rPr>
      </w:pPr>
      <w:bookmarkStart w:id="8" w:name="_Toc76043394"/>
      <w:r>
        <w:rPr>
          <w:lang w:val="nn-NO"/>
        </w:rPr>
        <w:lastRenderedPageBreak/>
        <w:t>Mobiltelefon og klokke med meldingsfunksjon</w:t>
      </w:r>
      <w:bookmarkEnd w:id="8"/>
    </w:p>
    <w:p w14:paraId="1EBC5A40" w14:textId="77777777" w:rsidR="00DB1D2F" w:rsidRPr="005511C4" w:rsidRDefault="00DB1D2F" w:rsidP="00DB1D2F">
      <w:pPr>
        <w:rPr>
          <w:sz w:val="24"/>
          <w:lang w:val="nn-NO"/>
        </w:rPr>
      </w:pPr>
      <w:r w:rsidRPr="005511C4">
        <w:rPr>
          <w:sz w:val="24"/>
          <w:lang w:val="nn-NO"/>
        </w:rPr>
        <w:t>Mobiltelefon  og klokke med meldingsfunksjon skal ikkje nyttast  i skuletida og SFO.</w:t>
      </w:r>
      <w:r w:rsidRPr="005511C4">
        <w:rPr>
          <w:sz w:val="24"/>
          <w:lang w:val="nn-NO"/>
        </w:rPr>
        <w:br/>
        <w:t>Tilsett kan gi unntak i samband med undervisning.</w:t>
      </w:r>
    </w:p>
    <w:p w14:paraId="3ADF10BB" w14:textId="77777777" w:rsidR="00DB1D2F" w:rsidRPr="00033006" w:rsidRDefault="00DB1D2F" w:rsidP="008E7AB2">
      <w:pPr>
        <w:pStyle w:val="Overskrift1"/>
        <w:numPr>
          <w:ilvl w:val="0"/>
          <w:numId w:val="4"/>
        </w:numPr>
        <w:rPr>
          <w:lang w:val="nn-NO"/>
        </w:rPr>
      </w:pPr>
      <w:bookmarkStart w:id="9" w:name="_Toc76043395"/>
      <w:r>
        <w:rPr>
          <w:lang w:val="nn-NO"/>
        </w:rPr>
        <w:t>Konsekvensar ved brot på ordensreglementet</w:t>
      </w:r>
      <w:bookmarkEnd w:id="9"/>
    </w:p>
    <w:p w14:paraId="1A91BAB7" w14:textId="77777777" w:rsidR="00DB1D2F" w:rsidRPr="005511C4" w:rsidRDefault="00DB1D2F" w:rsidP="008E7AB2">
      <w:pPr>
        <w:pStyle w:val="Listeavsnitt"/>
        <w:numPr>
          <w:ilvl w:val="0"/>
          <w:numId w:val="5"/>
        </w:numPr>
        <w:rPr>
          <w:sz w:val="24"/>
          <w:lang w:val="nn-NO"/>
        </w:rPr>
      </w:pPr>
      <w:r w:rsidRPr="005511C4">
        <w:rPr>
          <w:sz w:val="24"/>
          <w:lang w:val="nn-NO"/>
        </w:rPr>
        <w:t>Samtale med eleven</w:t>
      </w:r>
    </w:p>
    <w:p w14:paraId="63B4BDB8" w14:textId="77777777" w:rsidR="00DB1D2F" w:rsidRPr="005511C4" w:rsidRDefault="00DB1D2F" w:rsidP="008E7AB2">
      <w:pPr>
        <w:pStyle w:val="Listeavsnitt"/>
        <w:numPr>
          <w:ilvl w:val="0"/>
          <w:numId w:val="5"/>
        </w:numPr>
        <w:rPr>
          <w:sz w:val="24"/>
          <w:lang w:val="nn-NO"/>
        </w:rPr>
      </w:pPr>
      <w:r w:rsidRPr="005511C4">
        <w:rPr>
          <w:sz w:val="24"/>
          <w:lang w:val="nn-NO"/>
        </w:rPr>
        <w:t>Mobiltelefon kan bli dregen inn og oppbevart til slutten av dagen. Rusmiddel og farlege gjenstandar som vert tekne inn blir utlevert til føresette om dei ber om det (dette i tråd med retningslinjene til Udir).</w:t>
      </w:r>
    </w:p>
    <w:p w14:paraId="27DF2160" w14:textId="77777777" w:rsidR="00DB1D2F" w:rsidRPr="005511C4" w:rsidRDefault="00DB1D2F" w:rsidP="008E7AB2">
      <w:pPr>
        <w:pStyle w:val="Listeavsnitt"/>
        <w:numPr>
          <w:ilvl w:val="0"/>
          <w:numId w:val="5"/>
        </w:numPr>
        <w:rPr>
          <w:sz w:val="24"/>
          <w:lang w:val="nn-NO"/>
        </w:rPr>
      </w:pPr>
      <w:r w:rsidRPr="005511C4">
        <w:rPr>
          <w:sz w:val="24"/>
          <w:lang w:val="nn-NO"/>
        </w:rPr>
        <w:t xml:space="preserve">Melding heim, skriftleg eller munnleg. Eleven skal vera orientert ved melding eller merknad. </w:t>
      </w:r>
    </w:p>
    <w:p w14:paraId="36101812" w14:textId="0DAE998E" w:rsidR="00DB1D2F" w:rsidRPr="005511C4" w:rsidRDefault="00DB1D2F" w:rsidP="008E7AB2">
      <w:pPr>
        <w:pStyle w:val="Listeavsnitt"/>
        <w:numPr>
          <w:ilvl w:val="0"/>
          <w:numId w:val="5"/>
        </w:numPr>
        <w:rPr>
          <w:sz w:val="24"/>
          <w:lang w:val="nn-NO"/>
        </w:rPr>
      </w:pPr>
      <w:r w:rsidRPr="005511C4">
        <w:rPr>
          <w:sz w:val="24"/>
          <w:lang w:val="nn-NO"/>
        </w:rPr>
        <w:t>Samtale med elev og foreldre/føresette</w:t>
      </w:r>
    </w:p>
    <w:p w14:paraId="22784D39" w14:textId="77777777" w:rsidR="00DB1D2F" w:rsidRPr="005511C4" w:rsidRDefault="00DB1D2F" w:rsidP="008E7AB2">
      <w:pPr>
        <w:pStyle w:val="Listeavsnitt"/>
        <w:numPr>
          <w:ilvl w:val="0"/>
          <w:numId w:val="5"/>
        </w:numPr>
        <w:rPr>
          <w:sz w:val="24"/>
          <w:lang w:val="nn-NO"/>
        </w:rPr>
      </w:pPr>
      <w:r w:rsidRPr="005511C4">
        <w:rPr>
          <w:sz w:val="24"/>
          <w:lang w:val="nn-NO"/>
        </w:rPr>
        <w:t xml:space="preserve">Eleven kan i ein periode få avgrensa rettar på skulen. </w:t>
      </w:r>
    </w:p>
    <w:p w14:paraId="7C373FA5" w14:textId="77777777" w:rsidR="00DB1D2F" w:rsidRPr="005511C4" w:rsidRDefault="00DB1D2F" w:rsidP="008E7AB2">
      <w:pPr>
        <w:pStyle w:val="Listeavsnitt"/>
        <w:numPr>
          <w:ilvl w:val="0"/>
          <w:numId w:val="5"/>
        </w:numPr>
        <w:rPr>
          <w:sz w:val="24"/>
          <w:lang w:val="nn-NO"/>
        </w:rPr>
      </w:pPr>
      <w:r w:rsidRPr="005511C4">
        <w:rPr>
          <w:sz w:val="24"/>
          <w:lang w:val="nn-NO"/>
        </w:rPr>
        <w:t xml:space="preserve">Ved gjenteken bruk av mobiltelefon eller klokke med meldingsfunksjon kontaktar skulen heimen. </w:t>
      </w:r>
    </w:p>
    <w:p w14:paraId="6E91A921" w14:textId="77777777" w:rsidR="00DB1D2F" w:rsidRPr="005511C4" w:rsidRDefault="00DB1D2F" w:rsidP="008E7AB2">
      <w:pPr>
        <w:pStyle w:val="Listeavsnitt"/>
        <w:numPr>
          <w:ilvl w:val="0"/>
          <w:numId w:val="5"/>
        </w:numPr>
        <w:rPr>
          <w:sz w:val="24"/>
          <w:lang w:val="nn-NO"/>
        </w:rPr>
      </w:pPr>
      <w:r w:rsidRPr="005511C4">
        <w:rPr>
          <w:sz w:val="24"/>
          <w:lang w:val="nn-NO"/>
        </w:rPr>
        <w:t xml:space="preserve">På ungdomsskulen skal det vurderast om brotet fører til nedsett karakter i orden eller åtferd (jmfr. Vurderingskriteria i orden og åtferd). </w:t>
      </w:r>
    </w:p>
    <w:p w14:paraId="6512517E" w14:textId="12616A1E" w:rsidR="00DB1D2F" w:rsidRPr="005511C4" w:rsidRDefault="00DB1D2F" w:rsidP="008E7AB2">
      <w:pPr>
        <w:pStyle w:val="Listeavsnitt"/>
        <w:numPr>
          <w:ilvl w:val="0"/>
          <w:numId w:val="5"/>
        </w:numPr>
        <w:rPr>
          <w:sz w:val="24"/>
          <w:lang w:val="nn-NO"/>
        </w:rPr>
      </w:pPr>
      <w:r w:rsidRPr="005511C4">
        <w:rPr>
          <w:sz w:val="24"/>
          <w:lang w:val="nn-NO"/>
        </w:rPr>
        <w:t>Utvising frå skulen etter gjeldande reglar (jmfr. Opplæringslova §</w:t>
      </w:r>
      <w:r w:rsidR="00A97A27">
        <w:rPr>
          <w:sz w:val="24"/>
          <w:lang w:val="nn-NO"/>
        </w:rPr>
        <w:t>9A</w:t>
      </w:r>
      <w:r w:rsidRPr="005511C4">
        <w:rPr>
          <w:sz w:val="24"/>
          <w:lang w:val="nn-NO"/>
        </w:rPr>
        <w:t>-1</w:t>
      </w:r>
      <w:r w:rsidR="00A97A27">
        <w:rPr>
          <w:sz w:val="24"/>
          <w:lang w:val="nn-NO"/>
        </w:rPr>
        <w:t>1</w:t>
      </w:r>
      <w:r w:rsidRPr="005511C4">
        <w:rPr>
          <w:sz w:val="24"/>
          <w:lang w:val="nn-NO"/>
        </w:rPr>
        <w:t>)</w:t>
      </w:r>
    </w:p>
    <w:p w14:paraId="0ACD4E61" w14:textId="77777777" w:rsidR="000D0172" w:rsidRPr="005511C4" w:rsidRDefault="000D0172" w:rsidP="000D0172">
      <w:pPr>
        <w:ind w:left="360"/>
        <w:rPr>
          <w:i/>
          <w:sz w:val="24"/>
          <w:lang w:val="nn-NO"/>
        </w:rPr>
      </w:pPr>
      <w:r w:rsidRPr="005511C4">
        <w:rPr>
          <w:i/>
          <w:sz w:val="24"/>
          <w:lang w:val="nn-NO"/>
        </w:rPr>
        <w:t xml:space="preserve">”Kommunen kan fastsetje i ordensreglementet at elevar på årstrinna 8-10 som alvorleg eller fleire gonger bryt reglementet, kan visast bort frå undervisninga i inntil tre dagar, og at elevar på årstrinna 1-7 kan visast bort frå undervisninga for enkelttimar eller for resten av dagen. </w:t>
      </w:r>
    </w:p>
    <w:p w14:paraId="01449F88" w14:textId="77777777" w:rsidR="000D0172" w:rsidRPr="005511C4" w:rsidRDefault="000D0172" w:rsidP="000D0172">
      <w:pPr>
        <w:ind w:left="360"/>
        <w:rPr>
          <w:i/>
          <w:sz w:val="24"/>
          <w:lang w:val="nn-NO"/>
        </w:rPr>
      </w:pPr>
      <w:r w:rsidRPr="005511C4">
        <w:rPr>
          <w:i/>
          <w:sz w:val="24"/>
          <w:lang w:val="nn-NO"/>
        </w:rPr>
        <w:t xml:space="preserve">Rektor sjølv vedtek bortvising etter å ha rådført seg med lærarane til eleven. Før det blir gjort vedtak, skal ein ha vurdert å bruke andre hjelpe- eller refsingstiltak. Foreldra til elevar på årstrinna 1-7 skal varslast før det blir sett i verk bortvising for resten av dagen. </w:t>
      </w:r>
    </w:p>
    <w:p w14:paraId="40A8D20A" w14:textId="77777777" w:rsidR="000D0172" w:rsidRPr="005511C4" w:rsidRDefault="000D0172" w:rsidP="000D0172">
      <w:pPr>
        <w:ind w:left="360"/>
        <w:rPr>
          <w:i/>
          <w:sz w:val="24"/>
          <w:lang w:val="nn-NO"/>
        </w:rPr>
      </w:pPr>
      <w:r w:rsidRPr="005511C4">
        <w:rPr>
          <w:i/>
          <w:sz w:val="24"/>
          <w:lang w:val="nn-NO"/>
        </w:rPr>
        <w:t>Med mindre kommunen fastset noko anna, kan rektor bestemme at lærarane skal ha mynde til å ta avgjerd om bortvising frå eiga undervisning for ei opplæringsøkt, avgrensa til to klokketimar.”</w:t>
      </w:r>
    </w:p>
    <w:p w14:paraId="278E94DD" w14:textId="18C20386" w:rsidR="000D0172" w:rsidRDefault="000D0172" w:rsidP="000D0172">
      <w:pPr>
        <w:ind w:left="360"/>
        <w:rPr>
          <w:b/>
          <w:sz w:val="24"/>
          <w:u w:val="single"/>
          <w:lang w:val="nn-NO"/>
        </w:rPr>
      </w:pPr>
      <w:r w:rsidRPr="005511C4">
        <w:rPr>
          <w:b/>
          <w:sz w:val="24"/>
          <w:u w:val="single"/>
          <w:lang w:val="nn-NO"/>
        </w:rPr>
        <w:t>ELEVEN HAR RETT TIL Å UTTALA SEG / BLI HØYRT FØR TILTAK VERT SETT I VERK.</w:t>
      </w:r>
    </w:p>
    <w:p w14:paraId="660DD843" w14:textId="77777777" w:rsidR="00CC2B9E" w:rsidRPr="005511C4" w:rsidRDefault="00CC2B9E" w:rsidP="000D0172">
      <w:pPr>
        <w:ind w:left="360"/>
        <w:rPr>
          <w:b/>
          <w:sz w:val="24"/>
          <w:u w:val="single"/>
          <w:lang w:val="nn-NO"/>
        </w:rPr>
      </w:pPr>
    </w:p>
    <w:p w14:paraId="23F1AF50" w14:textId="77777777" w:rsidR="00DB1D2F" w:rsidRPr="00033006" w:rsidRDefault="00DB1D2F" w:rsidP="008E7AB2">
      <w:pPr>
        <w:pStyle w:val="Overskrift1"/>
        <w:numPr>
          <w:ilvl w:val="0"/>
          <w:numId w:val="4"/>
        </w:numPr>
        <w:rPr>
          <w:lang w:val="nn-NO"/>
        </w:rPr>
      </w:pPr>
      <w:bookmarkStart w:id="10" w:name="_Toc76043396"/>
      <w:r>
        <w:rPr>
          <w:lang w:val="nn-NO"/>
        </w:rPr>
        <w:t>Lokale konkretiseringar</w:t>
      </w:r>
      <w:bookmarkEnd w:id="10"/>
    </w:p>
    <w:p w14:paraId="09DF5F6A" w14:textId="0B11874B" w:rsidR="00DB1D2F" w:rsidRDefault="000D0172" w:rsidP="00DB1D2F">
      <w:pPr>
        <w:rPr>
          <w:sz w:val="24"/>
          <w:lang w:val="nn-NO"/>
        </w:rPr>
      </w:pPr>
      <w:r w:rsidRPr="005511C4">
        <w:rPr>
          <w:sz w:val="24"/>
          <w:lang w:val="nn-NO"/>
        </w:rPr>
        <w:t>Ved</w:t>
      </w:r>
      <w:r w:rsidR="00B5793C">
        <w:rPr>
          <w:sz w:val="24"/>
          <w:lang w:val="nn-NO"/>
        </w:rPr>
        <w:t xml:space="preserve"> Vikedal </w:t>
      </w:r>
      <w:r w:rsidR="00C90352" w:rsidRPr="005511C4">
        <w:rPr>
          <w:sz w:val="24"/>
          <w:lang w:val="nn-NO"/>
        </w:rPr>
        <w:t xml:space="preserve">skule gjeld desse lokale reglane: </w:t>
      </w:r>
    </w:p>
    <w:p w14:paraId="4CF74107" w14:textId="385FC19A" w:rsidR="008E7AB2" w:rsidRPr="008E7AB2" w:rsidRDefault="008E7AB2" w:rsidP="5C494C6C">
      <w:pPr>
        <w:autoSpaceDE/>
        <w:autoSpaceDN/>
        <w:adjustRightInd/>
        <w:spacing w:after="160" w:line="259" w:lineRule="auto"/>
        <w:textAlignment w:val="baseline"/>
        <w:rPr>
          <w:rFonts w:ascii="Arial" w:eastAsia="Arial" w:hAnsi="Arial" w:cs="Arial"/>
          <w:color w:val="000000"/>
          <w:sz w:val="22"/>
          <w:szCs w:val="22"/>
          <w:lang w:val="nn-NO"/>
        </w:rPr>
      </w:pPr>
      <w:r w:rsidRPr="77EE00A1">
        <w:rPr>
          <w:rFonts w:ascii="Calibri" w:eastAsia="Times New Roman" w:hAnsi="Calibri" w:cs="Calibri"/>
          <w:sz w:val="28"/>
          <w:szCs w:val="28"/>
          <w:lang w:val="nn-NO" w:eastAsia="nn-NO"/>
        </w:rPr>
        <w:t> </w:t>
      </w:r>
      <w:r w:rsidR="1FC67181" w:rsidRPr="77EE00A1">
        <w:rPr>
          <w:rFonts w:ascii="Calibri" w:eastAsia="Calibri" w:hAnsi="Calibri" w:cs="Calibri"/>
          <w:b/>
          <w:bCs/>
          <w:color w:val="000000"/>
          <w:sz w:val="28"/>
          <w:szCs w:val="28"/>
          <w:lang w:val="nn-NO"/>
        </w:rPr>
        <w:t xml:space="preserve"> </w:t>
      </w:r>
      <w:r w:rsidR="1FC67181" w:rsidRPr="77EE00A1">
        <w:rPr>
          <w:rFonts w:ascii="Segoe UI" w:eastAsia="Segoe UI" w:hAnsi="Segoe UI" w:cs="Segoe UI"/>
          <w:b/>
          <w:bCs/>
          <w:color w:val="000000"/>
          <w:sz w:val="22"/>
          <w:szCs w:val="22"/>
          <w:lang w:val="nn-NO"/>
        </w:rPr>
        <w:t xml:space="preserve">§ 2: </w:t>
      </w:r>
      <w:r w:rsidR="1FC67181" w:rsidRPr="77EE00A1">
        <w:rPr>
          <w:rFonts w:ascii="Arial" w:eastAsia="Arial" w:hAnsi="Arial" w:cs="Arial"/>
          <w:b/>
          <w:bCs/>
          <w:color w:val="000000"/>
          <w:sz w:val="22"/>
          <w:szCs w:val="22"/>
          <w:lang w:val="nn-NO"/>
        </w:rPr>
        <w:t>Føremål:</w:t>
      </w:r>
    </w:p>
    <w:p w14:paraId="6CDE5463" w14:textId="16198FF8" w:rsidR="008E7AB2" w:rsidRDefault="1FC67181" w:rsidP="5C494C6C">
      <w:pPr>
        <w:pStyle w:val="Ingenmellomrom"/>
        <w:rPr>
          <w:rFonts w:ascii="Arial" w:eastAsia="Arial" w:hAnsi="Arial" w:cs="Arial"/>
          <w:color w:val="000000"/>
          <w:sz w:val="22"/>
          <w:szCs w:val="22"/>
          <w:lang w:val="nn-NO"/>
        </w:rPr>
      </w:pPr>
      <w:r w:rsidRPr="5C494C6C">
        <w:rPr>
          <w:rFonts w:ascii="Arial" w:eastAsia="Arial" w:hAnsi="Arial" w:cs="Arial"/>
          <w:color w:val="000000"/>
          <w:sz w:val="22"/>
          <w:szCs w:val="22"/>
          <w:lang w:val="nn-NO"/>
        </w:rPr>
        <w:t xml:space="preserve">Vikedal skule skal vera prega av samarbeid, trivsel, respekt og medansvar. Ordensreglane er eit verktøy for å nå denne målsettinga, og for å sikra at skulen er ein god lærings- og arbeidsplass for alle. </w:t>
      </w:r>
    </w:p>
    <w:p w14:paraId="6DB4CE65" w14:textId="4C5EE676" w:rsidR="00CC2B9E" w:rsidRDefault="00CC2B9E" w:rsidP="5C494C6C">
      <w:pPr>
        <w:pStyle w:val="Ingenmellomrom"/>
        <w:rPr>
          <w:rFonts w:ascii="Arial" w:eastAsia="Arial" w:hAnsi="Arial" w:cs="Arial"/>
          <w:color w:val="000000"/>
          <w:sz w:val="22"/>
          <w:szCs w:val="22"/>
          <w:lang w:val="nn-NO"/>
        </w:rPr>
      </w:pPr>
    </w:p>
    <w:p w14:paraId="6FBC1AC0" w14:textId="1E5B2872" w:rsidR="00CC2B9E" w:rsidRDefault="00CC2B9E" w:rsidP="5C494C6C">
      <w:pPr>
        <w:pStyle w:val="Ingenmellomrom"/>
        <w:rPr>
          <w:rFonts w:ascii="Arial" w:eastAsia="Arial" w:hAnsi="Arial" w:cs="Arial"/>
          <w:color w:val="000000"/>
          <w:sz w:val="22"/>
          <w:szCs w:val="22"/>
          <w:lang w:val="nn-NO"/>
        </w:rPr>
      </w:pPr>
    </w:p>
    <w:p w14:paraId="2A2B5816" w14:textId="5BDF0015" w:rsidR="00CC2B9E" w:rsidRDefault="00CC2B9E" w:rsidP="5C494C6C">
      <w:pPr>
        <w:pStyle w:val="Ingenmellomrom"/>
        <w:rPr>
          <w:rFonts w:ascii="Arial" w:eastAsia="Arial" w:hAnsi="Arial" w:cs="Arial"/>
          <w:color w:val="000000"/>
          <w:sz w:val="22"/>
          <w:szCs w:val="22"/>
          <w:lang w:val="nn-NO"/>
        </w:rPr>
      </w:pPr>
    </w:p>
    <w:p w14:paraId="15131965" w14:textId="77777777" w:rsidR="00CC2B9E" w:rsidRPr="008E7AB2" w:rsidRDefault="00CC2B9E" w:rsidP="5C494C6C">
      <w:pPr>
        <w:pStyle w:val="Ingenmellomrom"/>
        <w:rPr>
          <w:rFonts w:ascii="Arial" w:eastAsia="Arial" w:hAnsi="Arial" w:cs="Arial"/>
          <w:color w:val="000000"/>
          <w:sz w:val="22"/>
          <w:szCs w:val="22"/>
          <w:lang w:val="nn-NO"/>
        </w:rPr>
      </w:pPr>
    </w:p>
    <w:p w14:paraId="3762D955" w14:textId="4609A30B" w:rsidR="008E7AB2" w:rsidRPr="008E7AB2" w:rsidRDefault="008E7AB2" w:rsidP="5C494C6C">
      <w:pPr>
        <w:autoSpaceDE/>
        <w:autoSpaceDN/>
        <w:adjustRightInd/>
        <w:spacing w:after="0" w:line="240" w:lineRule="auto"/>
        <w:textAlignment w:val="baseline"/>
        <w:rPr>
          <w:rFonts w:ascii="Arial" w:eastAsia="Arial" w:hAnsi="Arial" w:cs="Arial"/>
          <w:color w:val="000000"/>
          <w:sz w:val="22"/>
          <w:szCs w:val="22"/>
          <w:lang w:val="nn-NO"/>
        </w:rPr>
      </w:pPr>
    </w:p>
    <w:p w14:paraId="39A589FD" w14:textId="59226565" w:rsidR="008E7AB2" w:rsidRPr="008E7AB2" w:rsidRDefault="1FC67181" w:rsidP="5C494C6C">
      <w:pPr>
        <w:autoSpaceDE/>
        <w:autoSpaceDN/>
        <w:adjustRightInd/>
        <w:spacing w:after="160" w:line="259" w:lineRule="auto"/>
        <w:textAlignment w:val="baseline"/>
        <w:rPr>
          <w:rFonts w:ascii="Segoe UI" w:eastAsia="Segoe UI" w:hAnsi="Segoe UI" w:cs="Segoe UI"/>
          <w:color w:val="000000"/>
          <w:sz w:val="22"/>
          <w:szCs w:val="22"/>
          <w:lang w:val="nn-NO"/>
        </w:rPr>
      </w:pPr>
      <w:r w:rsidRPr="5C494C6C">
        <w:rPr>
          <w:rFonts w:ascii="Segoe UI" w:eastAsia="Segoe UI" w:hAnsi="Segoe UI" w:cs="Segoe UI"/>
          <w:b/>
          <w:bCs/>
          <w:color w:val="000000"/>
          <w:sz w:val="22"/>
          <w:szCs w:val="22"/>
          <w:lang w:val="nn-NO"/>
        </w:rPr>
        <w:t>§5.1: ÅTFERD</w:t>
      </w:r>
    </w:p>
    <w:p w14:paraId="17B3D343" w14:textId="58F778E3" w:rsidR="008E7AB2" w:rsidRPr="008E7AB2" w:rsidRDefault="1FC67181" w:rsidP="5C494C6C">
      <w:pPr>
        <w:autoSpaceDE/>
        <w:autoSpaceDN/>
        <w:adjustRightInd/>
        <w:spacing w:after="0" w:line="259" w:lineRule="auto"/>
        <w:ind w:left="360"/>
        <w:textAlignment w:val="baseline"/>
        <w:rPr>
          <w:rFonts w:ascii="Arial" w:eastAsia="Arial" w:hAnsi="Arial" w:cs="Arial"/>
          <w:color w:val="000000"/>
          <w:lang w:val="nn-NO"/>
        </w:rPr>
      </w:pPr>
      <w:r w:rsidRPr="5C494C6C">
        <w:rPr>
          <w:rFonts w:ascii="Arial" w:eastAsia="Arial" w:hAnsi="Arial" w:cs="Arial"/>
          <w:color w:val="000000"/>
          <w:u w:val="single"/>
          <w:lang w:val="nn-NO"/>
        </w:rPr>
        <w:t>Du har mellom anna rett til:</w:t>
      </w:r>
    </w:p>
    <w:p w14:paraId="253AB60D" w14:textId="4FDC7AB4" w:rsidR="008E7AB2" w:rsidRPr="008E7AB2" w:rsidRDefault="1FC67181" w:rsidP="5C494C6C">
      <w:pPr>
        <w:pStyle w:val="Listeavsnitt"/>
        <w:numPr>
          <w:ilvl w:val="0"/>
          <w:numId w:val="35"/>
        </w:numPr>
        <w:autoSpaceDE/>
        <w:autoSpaceDN/>
        <w:adjustRightInd/>
        <w:spacing w:after="0" w:line="276" w:lineRule="auto"/>
        <w:textAlignment w:val="baseline"/>
        <w:rPr>
          <w:rFonts w:eastAsiaTheme="minorEastAsia" w:cstheme="minorBidi"/>
          <w:color w:val="000000"/>
          <w:lang w:val="nn-NO"/>
        </w:rPr>
      </w:pPr>
      <w:r w:rsidRPr="5C494C6C">
        <w:rPr>
          <w:rFonts w:ascii="Arial" w:eastAsia="Arial" w:hAnsi="Arial" w:cs="Arial"/>
          <w:color w:val="000000"/>
          <w:lang w:val="nn-NO"/>
        </w:rPr>
        <w:t xml:space="preserve">Å bli behandla med respekt. </w:t>
      </w:r>
    </w:p>
    <w:p w14:paraId="1EF164AB" w14:textId="58BE8A8F" w:rsidR="008E7AB2" w:rsidRPr="008E7AB2" w:rsidRDefault="1FC67181" w:rsidP="5C494C6C">
      <w:pPr>
        <w:pStyle w:val="Listeavsnitt"/>
        <w:numPr>
          <w:ilvl w:val="0"/>
          <w:numId w:val="35"/>
        </w:numPr>
        <w:autoSpaceDE/>
        <w:autoSpaceDN/>
        <w:adjustRightInd/>
        <w:spacing w:after="0" w:line="276" w:lineRule="auto"/>
        <w:textAlignment w:val="baseline"/>
        <w:rPr>
          <w:rFonts w:eastAsiaTheme="minorEastAsia" w:cstheme="minorBidi"/>
          <w:color w:val="000000"/>
          <w:lang w:val="nn-NO"/>
        </w:rPr>
      </w:pPr>
      <w:r w:rsidRPr="5C494C6C">
        <w:rPr>
          <w:rFonts w:ascii="Arial" w:eastAsia="Arial" w:hAnsi="Arial" w:cs="Arial"/>
          <w:color w:val="000000"/>
          <w:lang w:val="nn-NO"/>
        </w:rPr>
        <w:t>Å ferdast fritt utan å bli plaga av andre.</w:t>
      </w:r>
    </w:p>
    <w:p w14:paraId="0274EE87" w14:textId="55D373A6" w:rsidR="008E7AB2" w:rsidRPr="008E7AB2" w:rsidRDefault="008E7AB2" w:rsidP="5C494C6C">
      <w:pPr>
        <w:autoSpaceDE/>
        <w:autoSpaceDN/>
        <w:adjustRightInd/>
        <w:spacing w:after="0" w:line="259" w:lineRule="auto"/>
        <w:ind w:left="720"/>
        <w:textAlignment w:val="baseline"/>
        <w:rPr>
          <w:rFonts w:ascii="Arial" w:eastAsia="Arial" w:hAnsi="Arial" w:cs="Arial"/>
          <w:color w:val="000000"/>
          <w:lang w:val="nn-NO"/>
        </w:rPr>
      </w:pPr>
    </w:p>
    <w:p w14:paraId="414576A3" w14:textId="09F7D9AD" w:rsidR="008E7AB2" w:rsidRPr="008E7AB2" w:rsidRDefault="1FC67181" w:rsidP="5C494C6C">
      <w:pPr>
        <w:autoSpaceDE/>
        <w:autoSpaceDN/>
        <w:adjustRightInd/>
        <w:spacing w:after="0" w:line="259" w:lineRule="auto"/>
        <w:ind w:left="360"/>
        <w:textAlignment w:val="baseline"/>
        <w:rPr>
          <w:rFonts w:ascii="Arial" w:eastAsia="Arial" w:hAnsi="Arial" w:cs="Arial"/>
          <w:color w:val="000000"/>
          <w:lang w:val="nn-NO"/>
        </w:rPr>
      </w:pPr>
      <w:r w:rsidRPr="5C494C6C">
        <w:rPr>
          <w:rFonts w:ascii="Arial" w:eastAsia="Arial" w:hAnsi="Arial" w:cs="Arial"/>
          <w:color w:val="000000"/>
          <w:u w:val="single"/>
          <w:lang w:val="nn-NO"/>
        </w:rPr>
        <w:t>Du har mellom anna plikt til:</w:t>
      </w:r>
    </w:p>
    <w:p w14:paraId="3822BEC1" w14:textId="3DF94AA4" w:rsidR="008E7AB2" w:rsidRPr="008E7AB2" w:rsidRDefault="1FC67181" w:rsidP="5C494C6C">
      <w:pPr>
        <w:pStyle w:val="Listeavsnitt"/>
        <w:numPr>
          <w:ilvl w:val="0"/>
          <w:numId w:val="34"/>
        </w:numPr>
        <w:autoSpaceDE/>
        <w:autoSpaceDN/>
        <w:adjustRightInd/>
        <w:spacing w:after="0" w:line="276" w:lineRule="auto"/>
        <w:textAlignment w:val="baseline"/>
        <w:rPr>
          <w:rFonts w:eastAsiaTheme="minorEastAsia" w:cstheme="minorBidi"/>
          <w:color w:val="000000"/>
          <w:lang w:val="nn-NO"/>
        </w:rPr>
      </w:pPr>
      <w:r w:rsidRPr="5C494C6C">
        <w:rPr>
          <w:rFonts w:ascii="Arial" w:eastAsia="Arial" w:hAnsi="Arial" w:cs="Arial"/>
          <w:color w:val="000000"/>
          <w:lang w:val="nn-NO"/>
        </w:rPr>
        <w:t>Å visa respekt og forståing for alle på skulen.</w:t>
      </w:r>
    </w:p>
    <w:p w14:paraId="4090E751" w14:textId="2760A78C" w:rsidR="008E7AB2" w:rsidRPr="008E7AB2" w:rsidRDefault="1FC67181" w:rsidP="5C494C6C">
      <w:pPr>
        <w:pStyle w:val="Listeavsnitt"/>
        <w:numPr>
          <w:ilvl w:val="0"/>
          <w:numId w:val="34"/>
        </w:numPr>
        <w:autoSpaceDE/>
        <w:autoSpaceDN/>
        <w:adjustRightInd/>
        <w:spacing w:after="0" w:line="276" w:lineRule="auto"/>
        <w:textAlignment w:val="baseline"/>
        <w:rPr>
          <w:rFonts w:eastAsiaTheme="minorEastAsia" w:cstheme="minorBidi"/>
          <w:color w:val="000000"/>
          <w:lang w:val="nn-NO"/>
        </w:rPr>
      </w:pPr>
      <w:r w:rsidRPr="5C494C6C">
        <w:rPr>
          <w:rFonts w:ascii="Arial" w:eastAsia="Arial" w:hAnsi="Arial" w:cs="Arial"/>
          <w:color w:val="000000"/>
          <w:lang w:val="nn-NO"/>
        </w:rPr>
        <w:t xml:space="preserve">Å vera på skuleområdet i skuletida, på dei område du har fått informasjon om som lovlege tilhaldsområde. Elevar i 10.klasse kan gå til sentrum i matfriminutt. </w:t>
      </w:r>
    </w:p>
    <w:p w14:paraId="403FAE59" w14:textId="24A9FA51" w:rsidR="008E7AB2" w:rsidRPr="008E7AB2" w:rsidRDefault="1FC67181" w:rsidP="5C494C6C">
      <w:pPr>
        <w:pStyle w:val="Listeavsnitt"/>
        <w:numPr>
          <w:ilvl w:val="0"/>
          <w:numId w:val="34"/>
        </w:numPr>
        <w:autoSpaceDE/>
        <w:autoSpaceDN/>
        <w:adjustRightInd/>
        <w:spacing w:after="0" w:line="276" w:lineRule="auto"/>
        <w:textAlignment w:val="baseline"/>
        <w:rPr>
          <w:rFonts w:eastAsiaTheme="minorEastAsia" w:cstheme="minorBidi"/>
          <w:color w:val="000000"/>
          <w:lang w:val="nn-NO"/>
        </w:rPr>
      </w:pPr>
      <w:r w:rsidRPr="5C494C6C">
        <w:rPr>
          <w:rFonts w:ascii="Arial" w:eastAsia="Arial" w:hAnsi="Arial" w:cs="Arial"/>
          <w:color w:val="000000"/>
          <w:lang w:val="nn-NO"/>
        </w:rPr>
        <w:t>Gjennomføra aktivitetar der dei skal gjennomførast, ute og inne.</w:t>
      </w:r>
    </w:p>
    <w:p w14:paraId="209D45A5" w14:textId="4D11A388" w:rsidR="008E7AB2" w:rsidRPr="008E7AB2" w:rsidRDefault="1FC67181" w:rsidP="5C494C6C">
      <w:pPr>
        <w:pStyle w:val="Listeavsnitt"/>
        <w:numPr>
          <w:ilvl w:val="0"/>
          <w:numId w:val="34"/>
        </w:numPr>
        <w:autoSpaceDE/>
        <w:autoSpaceDN/>
        <w:adjustRightInd/>
        <w:spacing w:after="0" w:line="276" w:lineRule="auto"/>
        <w:textAlignment w:val="baseline"/>
        <w:rPr>
          <w:rFonts w:eastAsiaTheme="minorEastAsia" w:cstheme="minorBidi"/>
          <w:color w:val="000000"/>
          <w:lang w:val="nn-NO"/>
        </w:rPr>
      </w:pPr>
      <w:r w:rsidRPr="5C494C6C">
        <w:rPr>
          <w:rFonts w:ascii="Arial" w:eastAsia="Arial" w:hAnsi="Arial" w:cs="Arial"/>
          <w:color w:val="000000"/>
          <w:lang w:val="nn-NO"/>
        </w:rPr>
        <w:t>Oppbevara mobiltelefonen, smartklokker og anna utstyr der du kan nytta mobiltelefon i skulen sitt «mobilhotell», eller på annan stad under lærars tilsyn, medan du er på skulen.</w:t>
      </w:r>
    </w:p>
    <w:p w14:paraId="64B055A0" w14:textId="76F67EED" w:rsidR="008E7AB2" w:rsidRPr="008E7AB2" w:rsidRDefault="1FC67181" w:rsidP="5C494C6C">
      <w:pPr>
        <w:pStyle w:val="Listeavsnitt"/>
        <w:numPr>
          <w:ilvl w:val="0"/>
          <w:numId w:val="34"/>
        </w:numPr>
        <w:autoSpaceDE/>
        <w:autoSpaceDN/>
        <w:adjustRightInd/>
        <w:spacing w:after="0" w:line="276" w:lineRule="auto"/>
        <w:textAlignment w:val="baseline"/>
        <w:rPr>
          <w:rFonts w:eastAsiaTheme="minorEastAsia" w:cstheme="minorBidi"/>
          <w:color w:val="000000"/>
          <w:lang w:val="nn-NO"/>
        </w:rPr>
      </w:pPr>
      <w:r w:rsidRPr="5C494C6C">
        <w:rPr>
          <w:rFonts w:ascii="Arial" w:eastAsia="Arial" w:hAnsi="Arial" w:cs="Arial"/>
          <w:color w:val="000000"/>
          <w:lang w:val="nn-NO"/>
        </w:rPr>
        <w:t>Ikkje nytta tobakk eller andre rusmiddel i skuletida.</w:t>
      </w:r>
    </w:p>
    <w:p w14:paraId="475CF127" w14:textId="14CCDC7E" w:rsidR="008E7AB2" w:rsidRPr="008E7AB2" w:rsidRDefault="1FC67181" w:rsidP="5C494C6C">
      <w:pPr>
        <w:pStyle w:val="Listeavsnitt"/>
        <w:numPr>
          <w:ilvl w:val="0"/>
          <w:numId w:val="34"/>
        </w:numPr>
        <w:autoSpaceDE/>
        <w:autoSpaceDN/>
        <w:adjustRightInd/>
        <w:spacing w:after="0" w:line="276" w:lineRule="auto"/>
        <w:textAlignment w:val="baseline"/>
        <w:rPr>
          <w:rFonts w:eastAsiaTheme="minorEastAsia" w:cstheme="minorBidi"/>
          <w:color w:val="000000"/>
          <w:lang w:val="nn-NO"/>
        </w:rPr>
      </w:pPr>
      <w:r w:rsidRPr="5C494C6C">
        <w:rPr>
          <w:rFonts w:ascii="Arial" w:eastAsia="Arial" w:hAnsi="Arial" w:cs="Arial"/>
          <w:color w:val="000000"/>
          <w:lang w:val="nn-NO"/>
        </w:rPr>
        <w:t xml:space="preserve">Ikkje nytta brus, energidrikk og snop i skuletida. Tyggis kan nyttast av elevar i 5. – 10.klasse om det ikkje er til sjenanse for undervisninga. </w:t>
      </w:r>
    </w:p>
    <w:p w14:paraId="4ABB2385" w14:textId="2249C07C" w:rsidR="008E7AB2" w:rsidRPr="008E7AB2" w:rsidRDefault="1FC67181" w:rsidP="5C494C6C">
      <w:pPr>
        <w:pStyle w:val="Listeavsnitt"/>
        <w:numPr>
          <w:ilvl w:val="0"/>
          <w:numId w:val="34"/>
        </w:numPr>
        <w:autoSpaceDE/>
        <w:autoSpaceDN/>
        <w:adjustRightInd/>
        <w:spacing w:after="0" w:line="276" w:lineRule="auto"/>
        <w:textAlignment w:val="baseline"/>
        <w:rPr>
          <w:rFonts w:eastAsiaTheme="minorEastAsia" w:cstheme="minorBidi"/>
          <w:color w:val="000000"/>
          <w:lang w:val="nn-NO"/>
        </w:rPr>
      </w:pPr>
      <w:r w:rsidRPr="5C494C6C">
        <w:rPr>
          <w:rFonts w:ascii="Arial" w:eastAsia="Arial" w:hAnsi="Arial" w:cs="Arial"/>
          <w:color w:val="000000"/>
          <w:lang w:val="nn-NO"/>
        </w:rPr>
        <w:t xml:space="preserve">Bruka pålagt sikringsutstyr i buss til/frå skulen og ved bussreiser i skuletid. </w:t>
      </w:r>
    </w:p>
    <w:p w14:paraId="5028ABC9" w14:textId="2B91ADA8" w:rsidR="008E7AB2" w:rsidRPr="008E7AB2" w:rsidRDefault="008E7AB2" w:rsidP="5C494C6C">
      <w:pPr>
        <w:autoSpaceDE/>
        <w:autoSpaceDN/>
        <w:adjustRightInd/>
        <w:spacing w:after="0" w:line="276" w:lineRule="auto"/>
        <w:ind w:left="1080"/>
        <w:textAlignment w:val="baseline"/>
        <w:rPr>
          <w:rFonts w:ascii="Arial" w:eastAsia="Arial" w:hAnsi="Arial" w:cs="Arial"/>
          <w:color w:val="000000"/>
          <w:sz w:val="22"/>
          <w:szCs w:val="22"/>
          <w:lang w:val="nn-NO"/>
        </w:rPr>
      </w:pPr>
    </w:p>
    <w:p w14:paraId="14633300" w14:textId="03F60A74" w:rsidR="008E7AB2" w:rsidRPr="008E7AB2" w:rsidRDefault="1FC67181" w:rsidP="5C494C6C">
      <w:pPr>
        <w:autoSpaceDE/>
        <w:autoSpaceDN/>
        <w:adjustRightInd/>
        <w:spacing w:after="160" w:line="259" w:lineRule="auto"/>
        <w:textAlignment w:val="baseline"/>
        <w:rPr>
          <w:rFonts w:ascii="Arial" w:eastAsia="Arial" w:hAnsi="Arial" w:cs="Arial"/>
          <w:color w:val="000000"/>
          <w:sz w:val="22"/>
          <w:szCs w:val="22"/>
          <w:lang w:val="nn-NO"/>
        </w:rPr>
      </w:pPr>
      <w:r w:rsidRPr="5C494C6C">
        <w:rPr>
          <w:rFonts w:ascii="Segoe UI" w:eastAsia="Segoe UI" w:hAnsi="Segoe UI" w:cs="Segoe UI"/>
          <w:b/>
          <w:bCs/>
          <w:color w:val="000000"/>
          <w:sz w:val="22"/>
          <w:szCs w:val="22"/>
          <w:lang w:val="nn-NO"/>
        </w:rPr>
        <w:t xml:space="preserve">§5.2 : </w:t>
      </w:r>
      <w:r w:rsidRPr="5C494C6C">
        <w:rPr>
          <w:rFonts w:ascii="Arial" w:eastAsia="Arial" w:hAnsi="Arial" w:cs="Arial"/>
          <w:b/>
          <w:bCs/>
          <w:color w:val="000000"/>
          <w:sz w:val="22"/>
          <w:szCs w:val="22"/>
          <w:lang w:val="nn-NO"/>
        </w:rPr>
        <w:t>UNDERVISNINGSSITUASJONEN</w:t>
      </w:r>
    </w:p>
    <w:p w14:paraId="5145307D" w14:textId="44D8F331" w:rsidR="008E7AB2" w:rsidRPr="008E7AB2" w:rsidRDefault="1FC67181" w:rsidP="5C494C6C">
      <w:pPr>
        <w:autoSpaceDE/>
        <w:autoSpaceDN/>
        <w:adjustRightInd/>
        <w:spacing w:after="0" w:line="259" w:lineRule="auto"/>
        <w:ind w:firstLine="708"/>
        <w:textAlignment w:val="baseline"/>
        <w:rPr>
          <w:rFonts w:ascii="Arial" w:eastAsia="Arial" w:hAnsi="Arial" w:cs="Arial"/>
          <w:color w:val="000000"/>
          <w:lang w:val="nn-NO"/>
        </w:rPr>
      </w:pPr>
      <w:r w:rsidRPr="5C494C6C">
        <w:rPr>
          <w:rFonts w:ascii="Arial" w:eastAsia="Arial" w:hAnsi="Arial" w:cs="Arial"/>
          <w:color w:val="000000"/>
          <w:u w:val="single"/>
          <w:lang w:val="nn-NO"/>
        </w:rPr>
        <w:t>Du har mellom anna rett til:</w:t>
      </w:r>
    </w:p>
    <w:p w14:paraId="0BEE65DE" w14:textId="5E90027C" w:rsidR="008E7AB2" w:rsidRPr="008E7AB2" w:rsidRDefault="1FC67181" w:rsidP="5C494C6C">
      <w:pPr>
        <w:pStyle w:val="Listeavsnitt"/>
        <w:numPr>
          <w:ilvl w:val="0"/>
          <w:numId w:val="33"/>
        </w:numPr>
        <w:autoSpaceDE/>
        <w:autoSpaceDN/>
        <w:adjustRightInd/>
        <w:spacing w:after="0" w:line="276" w:lineRule="auto"/>
        <w:textAlignment w:val="baseline"/>
        <w:rPr>
          <w:rFonts w:eastAsiaTheme="minorEastAsia" w:cstheme="minorBidi"/>
          <w:color w:val="000000"/>
          <w:lang w:val="nn-NO"/>
        </w:rPr>
      </w:pPr>
      <w:r w:rsidRPr="5C494C6C">
        <w:rPr>
          <w:rFonts w:ascii="Arial" w:eastAsia="Arial" w:hAnsi="Arial" w:cs="Arial"/>
          <w:color w:val="000000"/>
          <w:lang w:val="nn-NO"/>
        </w:rPr>
        <w:t>Arbeidsro i timane.</w:t>
      </w:r>
    </w:p>
    <w:p w14:paraId="5705E760" w14:textId="1B9A4E87" w:rsidR="008E7AB2" w:rsidRPr="008E7AB2" w:rsidRDefault="008E7AB2" w:rsidP="5C494C6C">
      <w:pPr>
        <w:autoSpaceDE/>
        <w:autoSpaceDN/>
        <w:adjustRightInd/>
        <w:spacing w:after="0" w:line="276" w:lineRule="auto"/>
        <w:ind w:left="1068"/>
        <w:textAlignment w:val="baseline"/>
        <w:rPr>
          <w:rFonts w:ascii="Arial" w:eastAsia="Arial" w:hAnsi="Arial" w:cs="Arial"/>
          <w:color w:val="000000"/>
          <w:lang w:val="nn-NO"/>
        </w:rPr>
      </w:pPr>
    </w:p>
    <w:p w14:paraId="7B5168DC" w14:textId="25030D3E" w:rsidR="008E7AB2" w:rsidRPr="008E7AB2" w:rsidRDefault="1FC67181" w:rsidP="5C494C6C">
      <w:pPr>
        <w:autoSpaceDE/>
        <w:autoSpaceDN/>
        <w:adjustRightInd/>
        <w:spacing w:after="0" w:line="259" w:lineRule="auto"/>
        <w:ind w:left="360"/>
        <w:textAlignment w:val="baseline"/>
        <w:rPr>
          <w:rFonts w:ascii="Arial" w:eastAsia="Arial" w:hAnsi="Arial" w:cs="Arial"/>
          <w:color w:val="000000"/>
          <w:lang w:val="nn-NO"/>
        </w:rPr>
      </w:pPr>
      <w:r w:rsidRPr="5C494C6C">
        <w:rPr>
          <w:rFonts w:ascii="Arial" w:eastAsia="Arial" w:hAnsi="Arial" w:cs="Arial"/>
          <w:color w:val="000000"/>
          <w:u w:val="single"/>
          <w:lang w:val="nn-NO"/>
        </w:rPr>
        <w:t>Du har mellom anna plikt til:</w:t>
      </w:r>
    </w:p>
    <w:p w14:paraId="0C05E47D" w14:textId="7BA54923" w:rsidR="008E7AB2" w:rsidRPr="008E7AB2" w:rsidRDefault="1FC67181" w:rsidP="5C494C6C">
      <w:pPr>
        <w:pStyle w:val="Listeavsnitt"/>
        <w:numPr>
          <w:ilvl w:val="0"/>
          <w:numId w:val="33"/>
        </w:numPr>
        <w:autoSpaceDE/>
        <w:autoSpaceDN/>
        <w:adjustRightInd/>
        <w:spacing w:after="0" w:line="276" w:lineRule="auto"/>
        <w:textAlignment w:val="baseline"/>
        <w:rPr>
          <w:rFonts w:eastAsiaTheme="minorEastAsia" w:cstheme="minorBidi"/>
          <w:color w:val="000000"/>
          <w:lang w:val="nn-NO"/>
        </w:rPr>
      </w:pPr>
      <w:r w:rsidRPr="5C494C6C">
        <w:rPr>
          <w:rFonts w:ascii="Arial" w:eastAsia="Arial" w:hAnsi="Arial" w:cs="Arial"/>
          <w:color w:val="000000"/>
          <w:lang w:val="nn-NO"/>
        </w:rPr>
        <w:t xml:space="preserve">Møte til undervisning til fastsett tid, vera førebudd og ha med nødvendig materiell. </w:t>
      </w:r>
    </w:p>
    <w:p w14:paraId="13105028" w14:textId="5FBEF346" w:rsidR="008E7AB2" w:rsidRPr="008E7AB2" w:rsidRDefault="1FC67181" w:rsidP="5C494C6C">
      <w:pPr>
        <w:pStyle w:val="Listeavsnitt"/>
        <w:numPr>
          <w:ilvl w:val="0"/>
          <w:numId w:val="33"/>
        </w:numPr>
        <w:autoSpaceDE/>
        <w:autoSpaceDN/>
        <w:adjustRightInd/>
        <w:spacing w:after="0" w:line="276" w:lineRule="auto"/>
        <w:textAlignment w:val="baseline"/>
        <w:rPr>
          <w:rFonts w:eastAsiaTheme="minorEastAsia" w:cstheme="minorBidi"/>
          <w:color w:val="000000"/>
          <w:lang w:val="nn-NO"/>
        </w:rPr>
      </w:pPr>
      <w:r w:rsidRPr="5C494C6C">
        <w:rPr>
          <w:rFonts w:ascii="Arial" w:eastAsia="Arial" w:hAnsi="Arial" w:cs="Arial"/>
          <w:color w:val="000000"/>
          <w:lang w:val="nn-NO"/>
        </w:rPr>
        <w:t>Medverke til arbeidsro i timane og ved felles arrangement.</w:t>
      </w:r>
    </w:p>
    <w:p w14:paraId="49983B67" w14:textId="092A5585" w:rsidR="008E7AB2" w:rsidRPr="008E7AB2" w:rsidRDefault="1FC67181" w:rsidP="5C494C6C">
      <w:pPr>
        <w:pStyle w:val="Listeavsnitt"/>
        <w:numPr>
          <w:ilvl w:val="0"/>
          <w:numId w:val="33"/>
        </w:numPr>
        <w:autoSpaceDE/>
        <w:autoSpaceDN/>
        <w:adjustRightInd/>
        <w:spacing w:after="0" w:line="276" w:lineRule="auto"/>
        <w:textAlignment w:val="baseline"/>
        <w:rPr>
          <w:rFonts w:eastAsiaTheme="minorEastAsia" w:cstheme="minorBidi"/>
          <w:color w:val="000000"/>
          <w:lang w:val="nn-NO"/>
        </w:rPr>
      </w:pPr>
      <w:r w:rsidRPr="5C494C6C">
        <w:rPr>
          <w:rFonts w:ascii="Arial" w:eastAsia="Arial" w:hAnsi="Arial" w:cs="Arial"/>
          <w:color w:val="000000"/>
          <w:lang w:val="nn-NO"/>
        </w:rPr>
        <w:t>Å utvisa nettvett og kun nytte utstyr som mobiltelefon, PC og nettbrett etter avtale.</w:t>
      </w:r>
    </w:p>
    <w:p w14:paraId="46025733" w14:textId="16721B8D" w:rsidR="008E7AB2" w:rsidRPr="008E7AB2" w:rsidRDefault="1FC67181" w:rsidP="5C494C6C">
      <w:pPr>
        <w:pStyle w:val="Listeavsnitt"/>
        <w:numPr>
          <w:ilvl w:val="0"/>
          <w:numId w:val="33"/>
        </w:numPr>
        <w:autoSpaceDE/>
        <w:autoSpaceDN/>
        <w:adjustRightInd/>
        <w:spacing w:after="0" w:line="276" w:lineRule="auto"/>
        <w:textAlignment w:val="baseline"/>
        <w:rPr>
          <w:rFonts w:eastAsiaTheme="minorEastAsia" w:cstheme="minorBidi"/>
          <w:color w:val="000000"/>
          <w:lang w:val="nn-NO"/>
        </w:rPr>
      </w:pPr>
      <w:r w:rsidRPr="5C494C6C">
        <w:rPr>
          <w:rFonts w:ascii="Arial" w:eastAsia="Arial" w:hAnsi="Arial" w:cs="Arial"/>
          <w:color w:val="000000"/>
          <w:lang w:val="nn-NO"/>
        </w:rPr>
        <w:t>Å ikkje kopiere av andre sin tekst eller jukse ved innleveringar og prøvar.</w:t>
      </w:r>
    </w:p>
    <w:p w14:paraId="53AA7957" w14:textId="66FAAA5A" w:rsidR="008E7AB2" w:rsidRPr="008E7AB2" w:rsidRDefault="008E7AB2" w:rsidP="5C494C6C">
      <w:pPr>
        <w:autoSpaceDE/>
        <w:autoSpaceDN/>
        <w:adjustRightInd/>
        <w:spacing w:after="0" w:line="276" w:lineRule="auto"/>
        <w:ind w:left="1068"/>
        <w:textAlignment w:val="baseline"/>
        <w:rPr>
          <w:rFonts w:ascii="Arial" w:eastAsia="Arial" w:hAnsi="Arial" w:cs="Arial"/>
          <w:color w:val="000000"/>
          <w:sz w:val="22"/>
          <w:szCs w:val="22"/>
          <w:lang w:val="nn-NO"/>
        </w:rPr>
      </w:pPr>
    </w:p>
    <w:p w14:paraId="461A3A1F" w14:textId="2CC16538" w:rsidR="008E7AB2" w:rsidRPr="008E7AB2" w:rsidRDefault="1FC67181" w:rsidP="5C494C6C">
      <w:pPr>
        <w:autoSpaceDE/>
        <w:autoSpaceDN/>
        <w:adjustRightInd/>
        <w:spacing w:after="160" w:line="259" w:lineRule="auto"/>
        <w:textAlignment w:val="baseline"/>
        <w:rPr>
          <w:rFonts w:ascii="Arial" w:eastAsia="Arial" w:hAnsi="Arial" w:cs="Arial"/>
          <w:color w:val="000000"/>
          <w:sz w:val="22"/>
          <w:szCs w:val="22"/>
          <w:lang w:val="nn-NO"/>
        </w:rPr>
      </w:pPr>
      <w:r w:rsidRPr="5C494C6C">
        <w:rPr>
          <w:rFonts w:ascii="Segoe UI" w:eastAsia="Segoe UI" w:hAnsi="Segoe UI" w:cs="Segoe UI"/>
          <w:b/>
          <w:bCs/>
          <w:color w:val="000000"/>
          <w:sz w:val="22"/>
          <w:szCs w:val="22"/>
          <w:lang w:val="nn-NO"/>
        </w:rPr>
        <w:t xml:space="preserve">§5.3: </w:t>
      </w:r>
      <w:r w:rsidRPr="5C494C6C">
        <w:rPr>
          <w:rFonts w:ascii="Arial" w:eastAsia="Arial" w:hAnsi="Arial" w:cs="Arial"/>
          <w:b/>
          <w:bCs/>
          <w:color w:val="000000"/>
          <w:sz w:val="22"/>
          <w:szCs w:val="22"/>
          <w:lang w:val="nn-NO"/>
        </w:rPr>
        <w:t>EIGEDOM</w:t>
      </w:r>
    </w:p>
    <w:p w14:paraId="31742A88" w14:textId="3565415D" w:rsidR="008E7AB2" w:rsidRPr="008E7AB2" w:rsidRDefault="1FC67181" w:rsidP="5C494C6C">
      <w:pPr>
        <w:autoSpaceDE/>
        <w:autoSpaceDN/>
        <w:adjustRightInd/>
        <w:spacing w:after="0" w:line="259" w:lineRule="auto"/>
        <w:ind w:left="360"/>
        <w:textAlignment w:val="baseline"/>
        <w:rPr>
          <w:rFonts w:ascii="Arial" w:eastAsia="Arial" w:hAnsi="Arial" w:cs="Arial"/>
          <w:color w:val="000000"/>
          <w:lang w:val="nn-NO"/>
        </w:rPr>
      </w:pPr>
      <w:r w:rsidRPr="5C494C6C">
        <w:rPr>
          <w:rFonts w:ascii="Arial" w:eastAsia="Arial" w:hAnsi="Arial" w:cs="Arial"/>
          <w:color w:val="000000"/>
          <w:u w:val="single"/>
          <w:lang w:val="nn-NO"/>
        </w:rPr>
        <w:t>Du har mellom anna rett til:</w:t>
      </w:r>
    </w:p>
    <w:p w14:paraId="10DCB7F5" w14:textId="2260096C" w:rsidR="008E7AB2" w:rsidRPr="008E7AB2" w:rsidRDefault="1FC67181" w:rsidP="5C494C6C">
      <w:pPr>
        <w:pStyle w:val="Listeavsnitt"/>
        <w:numPr>
          <w:ilvl w:val="0"/>
          <w:numId w:val="32"/>
        </w:numPr>
        <w:autoSpaceDE/>
        <w:autoSpaceDN/>
        <w:adjustRightInd/>
        <w:spacing w:after="0" w:line="276" w:lineRule="auto"/>
        <w:textAlignment w:val="baseline"/>
        <w:rPr>
          <w:rFonts w:eastAsiaTheme="minorEastAsia" w:cstheme="minorBidi"/>
          <w:color w:val="000000"/>
          <w:lang w:val="nn-NO"/>
        </w:rPr>
      </w:pPr>
      <w:r w:rsidRPr="5C494C6C">
        <w:rPr>
          <w:rFonts w:ascii="Arial" w:eastAsia="Arial" w:hAnsi="Arial" w:cs="Arial"/>
          <w:color w:val="000000"/>
          <w:lang w:val="nn-NO"/>
        </w:rPr>
        <w:t>At sykkel, klede, skuleveske og andre eigedelar får vera i fred.</w:t>
      </w:r>
    </w:p>
    <w:p w14:paraId="6A498838" w14:textId="367CB40A" w:rsidR="008E7AB2" w:rsidRPr="008E7AB2" w:rsidRDefault="008E7AB2" w:rsidP="5C494C6C">
      <w:pPr>
        <w:autoSpaceDE/>
        <w:autoSpaceDN/>
        <w:adjustRightInd/>
        <w:spacing w:after="0" w:line="276" w:lineRule="auto"/>
        <w:ind w:left="1080"/>
        <w:textAlignment w:val="baseline"/>
        <w:rPr>
          <w:rFonts w:ascii="Arial" w:eastAsia="Arial" w:hAnsi="Arial" w:cs="Arial"/>
          <w:color w:val="000000"/>
          <w:lang w:val="nn-NO"/>
        </w:rPr>
      </w:pPr>
    </w:p>
    <w:p w14:paraId="3BA5DA89" w14:textId="5B99E95B" w:rsidR="008E7AB2" w:rsidRPr="008E7AB2" w:rsidRDefault="1FC67181" w:rsidP="5C494C6C">
      <w:pPr>
        <w:autoSpaceDE/>
        <w:autoSpaceDN/>
        <w:adjustRightInd/>
        <w:spacing w:after="0" w:line="259" w:lineRule="auto"/>
        <w:ind w:left="360"/>
        <w:textAlignment w:val="baseline"/>
        <w:rPr>
          <w:rFonts w:ascii="Arial" w:eastAsia="Arial" w:hAnsi="Arial" w:cs="Arial"/>
          <w:color w:val="000000"/>
          <w:lang w:val="nn-NO"/>
        </w:rPr>
      </w:pPr>
      <w:r w:rsidRPr="5C494C6C">
        <w:rPr>
          <w:rFonts w:ascii="Arial" w:eastAsia="Arial" w:hAnsi="Arial" w:cs="Arial"/>
          <w:color w:val="000000"/>
          <w:u w:val="single"/>
          <w:lang w:val="nn-NO"/>
        </w:rPr>
        <w:t>Du har mellom anna plikt til:</w:t>
      </w:r>
    </w:p>
    <w:p w14:paraId="07D3F8EE" w14:textId="443882B9" w:rsidR="008E7AB2" w:rsidRPr="008E7AB2" w:rsidRDefault="1FC67181" w:rsidP="5C494C6C">
      <w:pPr>
        <w:pStyle w:val="Listeavsnitt"/>
        <w:numPr>
          <w:ilvl w:val="0"/>
          <w:numId w:val="32"/>
        </w:numPr>
        <w:autoSpaceDE/>
        <w:autoSpaceDN/>
        <w:adjustRightInd/>
        <w:spacing w:after="0" w:line="276" w:lineRule="auto"/>
        <w:textAlignment w:val="baseline"/>
        <w:rPr>
          <w:rFonts w:eastAsiaTheme="minorEastAsia" w:cstheme="minorBidi"/>
          <w:color w:val="000000"/>
          <w:lang w:val="nn-NO"/>
        </w:rPr>
      </w:pPr>
      <w:r w:rsidRPr="5C494C6C">
        <w:rPr>
          <w:rFonts w:ascii="Arial" w:eastAsia="Arial" w:hAnsi="Arial" w:cs="Arial"/>
          <w:color w:val="000000"/>
          <w:lang w:val="nn-NO"/>
        </w:rPr>
        <w:t>Kjenna ansvar for skulen sin eigedom og erstatta det som du øydelegg eller rotar bort.</w:t>
      </w:r>
    </w:p>
    <w:p w14:paraId="0F346D47" w14:textId="56937D7F" w:rsidR="008E7AB2" w:rsidRPr="008E7AB2" w:rsidRDefault="1FC67181" w:rsidP="5C494C6C">
      <w:pPr>
        <w:pStyle w:val="Listeavsnitt"/>
        <w:numPr>
          <w:ilvl w:val="0"/>
          <w:numId w:val="32"/>
        </w:numPr>
        <w:autoSpaceDE/>
        <w:autoSpaceDN/>
        <w:adjustRightInd/>
        <w:spacing w:after="0" w:line="276" w:lineRule="auto"/>
        <w:textAlignment w:val="baseline"/>
        <w:rPr>
          <w:rFonts w:eastAsiaTheme="minorEastAsia" w:cstheme="minorBidi"/>
          <w:color w:val="000000"/>
          <w:lang w:val="nn-NO"/>
        </w:rPr>
      </w:pPr>
      <w:r w:rsidRPr="5C494C6C">
        <w:rPr>
          <w:rFonts w:ascii="Arial" w:eastAsia="Arial" w:hAnsi="Arial" w:cs="Arial"/>
          <w:color w:val="000000"/>
          <w:lang w:val="nn-NO"/>
        </w:rPr>
        <w:t>Bidra til å halda det ryddig og fint utanfor og inne på skulen.</w:t>
      </w:r>
    </w:p>
    <w:p w14:paraId="3AB09E41" w14:textId="60DBE8E7" w:rsidR="008E7AB2" w:rsidRPr="008E7AB2" w:rsidRDefault="1FC67181" w:rsidP="5C494C6C">
      <w:pPr>
        <w:pStyle w:val="Listeavsnitt"/>
        <w:numPr>
          <w:ilvl w:val="0"/>
          <w:numId w:val="32"/>
        </w:numPr>
        <w:autoSpaceDE/>
        <w:autoSpaceDN/>
        <w:adjustRightInd/>
        <w:spacing w:after="0" w:line="276" w:lineRule="auto"/>
        <w:textAlignment w:val="baseline"/>
        <w:rPr>
          <w:rFonts w:eastAsiaTheme="minorEastAsia" w:cstheme="minorBidi"/>
          <w:color w:val="000000"/>
          <w:lang w:val="nn-NO"/>
        </w:rPr>
      </w:pPr>
      <w:r w:rsidRPr="5C494C6C">
        <w:rPr>
          <w:rFonts w:ascii="Arial" w:eastAsia="Arial" w:hAnsi="Arial" w:cs="Arial"/>
          <w:color w:val="000000"/>
          <w:lang w:val="nn-NO"/>
        </w:rPr>
        <w:t>Ytterplagg skal vera i garderoben.</w:t>
      </w:r>
    </w:p>
    <w:p w14:paraId="5EF79E87" w14:textId="66EA4642" w:rsidR="008E7AB2" w:rsidRPr="008E7AB2" w:rsidRDefault="1FC67181" w:rsidP="5C494C6C">
      <w:pPr>
        <w:pStyle w:val="Listeavsnitt"/>
        <w:numPr>
          <w:ilvl w:val="0"/>
          <w:numId w:val="32"/>
        </w:numPr>
        <w:autoSpaceDE/>
        <w:autoSpaceDN/>
        <w:adjustRightInd/>
        <w:spacing w:after="0" w:line="276" w:lineRule="auto"/>
        <w:textAlignment w:val="baseline"/>
        <w:rPr>
          <w:rFonts w:eastAsiaTheme="minorEastAsia" w:cstheme="minorBidi"/>
          <w:color w:val="000000"/>
          <w:lang w:val="nn-NO"/>
        </w:rPr>
      </w:pPr>
      <w:r w:rsidRPr="5C494C6C">
        <w:rPr>
          <w:rFonts w:ascii="Arial" w:eastAsia="Arial" w:hAnsi="Arial" w:cs="Arial"/>
          <w:color w:val="000000"/>
          <w:lang w:val="nn-NO"/>
        </w:rPr>
        <w:t>Lærar skal kunne ha augekontakt med eleven, om hovudplagg blir nytta inne i klasserommet.</w:t>
      </w:r>
    </w:p>
    <w:p w14:paraId="74FBC010" w14:textId="29E38549" w:rsidR="008E7AB2" w:rsidRPr="008E7AB2" w:rsidRDefault="1FC67181" w:rsidP="5C494C6C">
      <w:pPr>
        <w:pStyle w:val="Listeavsnitt"/>
        <w:numPr>
          <w:ilvl w:val="0"/>
          <w:numId w:val="32"/>
        </w:numPr>
        <w:autoSpaceDE/>
        <w:autoSpaceDN/>
        <w:adjustRightInd/>
        <w:spacing w:after="0" w:line="276" w:lineRule="auto"/>
        <w:textAlignment w:val="baseline"/>
        <w:rPr>
          <w:rFonts w:eastAsiaTheme="minorEastAsia" w:cstheme="minorBidi"/>
          <w:color w:val="000000"/>
          <w:lang w:val="nn-NO"/>
        </w:rPr>
      </w:pPr>
      <w:r w:rsidRPr="5C494C6C">
        <w:rPr>
          <w:rFonts w:ascii="Arial" w:eastAsia="Arial" w:hAnsi="Arial" w:cs="Arial"/>
          <w:color w:val="000000"/>
          <w:lang w:val="nn-NO"/>
        </w:rPr>
        <w:t xml:space="preserve">Parkera sykkel i sykkelstativa. Moped, traktor og andre motoriserte framkomstmiddel elevane nyttar skal parkerast på p-plass ved kyrkja. </w:t>
      </w:r>
    </w:p>
    <w:p w14:paraId="16852640" w14:textId="1D9B6142" w:rsidR="008E7AB2" w:rsidRPr="008E7AB2" w:rsidRDefault="1FC67181" w:rsidP="5C494C6C">
      <w:pPr>
        <w:pStyle w:val="Listeavsnitt"/>
        <w:numPr>
          <w:ilvl w:val="0"/>
          <w:numId w:val="32"/>
        </w:numPr>
        <w:autoSpaceDE/>
        <w:autoSpaceDN/>
        <w:adjustRightInd/>
        <w:spacing w:after="0" w:line="276" w:lineRule="auto"/>
        <w:textAlignment w:val="baseline"/>
        <w:rPr>
          <w:rFonts w:eastAsiaTheme="minorEastAsia" w:cstheme="minorBidi"/>
          <w:color w:val="000000"/>
          <w:lang w:val="nn-NO"/>
        </w:rPr>
      </w:pPr>
      <w:r w:rsidRPr="5C494C6C">
        <w:rPr>
          <w:rFonts w:ascii="Arial" w:eastAsia="Arial" w:hAnsi="Arial" w:cs="Arial"/>
          <w:color w:val="000000"/>
          <w:lang w:val="nn-NO"/>
        </w:rPr>
        <w:t xml:space="preserve">Sykkel, moped, traktor eller andre framkomstmiddel skal ikkje nyttast i skuletida utan avtale med lærar. </w:t>
      </w:r>
    </w:p>
    <w:p w14:paraId="7DBBA11C" w14:textId="1D1D942B" w:rsidR="008E7AB2" w:rsidRPr="008E7AB2" w:rsidRDefault="1FC67181" w:rsidP="5C494C6C">
      <w:pPr>
        <w:pStyle w:val="Listeavsnitt"/>
        <w:numPr>
          <w:ilvl w:val="0"/>
          <w:numId w:val="32"/>
        </w:numPr>
        <w:autoSpaceDE/>
        <w:autoSpaceDN/>
        <w:adjustRightInd/>
        <w:spacing w:after="0" w:line="276" w:lineRule="auto"/>
        <w:textAlignment w:val="baseline"/>
        <w:rPr>
          <w:rFonts w:eastAsiaTheme="minorEastAsia" w:cstheme="minorBidi"/>
          <w:color w:val="000000"/>
          <w:lang w:val="nn-NO"/>
        </w:rPr>
      </w:pPr>
      <w:r w:rsidRPr="5C494C6C">
        <w:rPr>
          <w:rFonts w:ascii="Arial" w:eastAsia="Arial" w:hAnsi="Arial" w:cs="Arial"/>
          <w:color w:val="000000"/>
          <w:lang w:val="nn-NO"/>
        </w:rPr>
        <w:t>Blir sykkel brukt i skuletida skal hjelm nyttast. Føresette har ansvar for sikringsutstyr.</w:t>
      </w:r>
    </w:p>
    <w:p w14:paraId="003DBD17" w14:textId="56B8415B" w:rsidR="00A23BC4" w:rsidRPr="008E7AB2" w:rsidRDefault="00A23BC4" w:rsidP="5C494C6C">
      <w:pPr>
        <w:autoSpaceDE/>
        <w:autoSpaceDN/>
        <w:adjustRightInd/>
        <w:spacing w:after="0" w:line="240" w:lineRule="auto"/>
        <w:textAlignment w:val="baseline"/>
        <w:rPr>
          <w:rFonts w:ascii="Calibri" w:eastAsia="Calibri" w:hAnsi="Calibri" w:cs="Calibri"/>
          <w:lang w:val="nn-NO" w:eastAsia="nn-NO"/>
        </w:rPr>
      </w:pPr>
    </w:p>
    <w:sectPr w:rsidR="00A23BC4" w:rsidRPr="008E7AB2" w:rsidSect="00B87EFC">
      <w:headerReference w:type="default" r:id="rId11"/>
      <w:footerReference w:type="even" r:id="rId12"/>
      <w:footerReference w:type="default" r:id="rId13"/>
      <w:headerReference w:type="first" r:id="rId14"/>
      <w:pgSz w:w="11900" w:h="16840"/>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5CFC3" w14:textId="77777777" w:rsidR="006F110A" w:rsidRDefault="006F110A" w:rsidP="00863F78">
      <w:r>
        <w:separator/>
      </w:r>
    </w:p>
  </w:endnote>
  <w:endnote w:type="continuationSeparator" w:id="0">
    <w:p w14:paraId="4E59A0E0" w14:textId="77777777" w:rsidR="006F110A" w:rsidRDefault="006F110A" w:rsidP="00863F78">
      <w:r>
        <w:continuationSeparator/>
      </w:r>
    </w:p>
  </w:endnote>
  <w:endnote w:type="continuationNotice" w:id="1">
    <w:p w14:paraId="6F01E6C3" w14:textId="77777777" w:rsidR="006F110A" w:rsidRDefault="006F11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Brødtekst)">
    <w:altName w:val="Calibri"/>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9520" w14:textId="77777777" w:rsidR="0031393D" w:rsidRDefault="0031393D" w:rsidP="00863F78">
    <w:pPr>
      <w:pStyle w:val="Bunntekst"/>
      <w:rPr>
        <w:rStyle w:val="Sidetall"/>
      </w:rPr>
    </w:pPr>
    <w:r>
      <w:rPr>
        <w:rStyle w:val="Sidetall"/>
      </w:rPr>
      <w:fldChar w:fldCharType="begin"/>
    </w:r>
    <w:r>
      <w:rPr>
        <w:rStyle w:val="Sidetall"/>
      </w:rPr>
      <w:instrText xml:space="preserve"> PAGE </w:instrText>
    </w:r>
    <w:r>
      <w:rPr>
        <w:rStyle w:val="Sidetall"/>
      </w:rPr>
      <w:fldChar w:fldCharType="end"/>
    </w:r>
  </w:p>
  <w:p w14:paraId="1C689B02" w14:textId="77777777" w:rsidR="0031393D" w:rsidRDefault="0031393D" w:rsidP="00863F7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F5E3A" w14:textId="77777777" w:rsidR="0031393D" w:rsidRDefault="003427DE" w:rsidP="00863F78">
    <w:pPr>
      <w:pStyle w:val="Bunntekst"/>
    </w:pPr>
    <w:r>
      <w:rPr>
        <w:noProof/>
        <w:lang w:val="nn-NO" w:eastAsia="nn-NO"/>
      </w:rPr>
      <mc:AlternateContent>
        <mc:Choice Requires="wps">
          <w:drawing>
            <wp:anchor distT="0" distB="0" distL="114300" distR="114300" simplePos="0" relativeHeight="251658241" behindDoc="0" locked="0" layoutInCell="1" allowOverlap="1" wp14:anchorId="2CF4B043" wp14:editId="6FF0E2D5">
              <wp:simplePos x="0" y="0"/>
              <wp:positionH relativeFrom="column">
                <wp:posOffset>1680259</wp:posOffset>
              </wp:positionH>
              <wp:positionV relativeFrom="paragraph">
                <wp:posOffset>-635</wp:posOffset>
              </wp:positionV>
              <wp:extent cx="2208286" cy="252730"/>
              <wp:effectExtent l="0" t="0" r="0" b="0"/>
              <wp:wrapNone/>
              <wp:docPr id="6" name="Tekstboks 6"/>
              <wp:cNvGraphicFramePr/>
              <a:graphic xmlns:a="http://schemas.openxmlformats.org/drawingml/2006/main">
                <a:graphicData uri="http://schemas.microsoft.com/office/word/2010/wordprocessingShape">
                  <wps:wsp>
                    <wps:cNvSpPr txBox="1"/>
                    <wps:spPr>
                      <a:xfrm>
                        <a:off x="0" y="0"/>
                        <a:ext cx="2208286" cy="252730"/>
                      </a:xfrm>
                      <a:prstGeom prst="rect">
                        <a:avLst/>
                      </a:prstGeom>
                      <a:noFill/>
                      <a:ln w="6350">
                        <a:noFill/>
                      </a:ln>
                    </wps:spPr>
                    <wps:txbx>
                      <w:txbxContent>
                        <w:p w14:paraId="66825BB9" w14:textId="77777777" w:rsidR="00CF2029" w:rsidRDefault="00AF6AB8" w:rsidP="00CF2029">
                          <w:pPr>
                            <w:spacing w:after="0"/>
                          </w:pPr>
                          <w:r>
                            <w:t>Ordensreglement Vindafjordskulen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F4B043" id="_x0000_t202" coordsize="21600,21600" o:spt="202" path="m,l,21600r21600,l21600,xe">
              <v:stroke joinstyle="miter"/>
              <v:path gradientshapeok="t" o:connecttype="rect"/>
            </v:shapetype>
            <v:shape id="Tekstboks 6" o:spid="_x0000_s1028" type="#_x0000_t202" style="position:absolute;margin-left:132.3pt;margin-top:-.05pt;width:173.9pt;height:19.9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1XkMgIAAFQEAAAOAAAAZHJzL2Uyb0RvYy54bWysVFFv2jAQfp+0/2D5fSSkQGlEqFgrpkmo&#10;rQRTn43jkKi2z7MNCfv1OztAUbenaS+OfXe+u+/7zpndd0qSg7CuAV3Q4SClRGgOZaN3Bf2xWX6Z&#10;UuI80yWToEVBj8LR+/nnT7PW5CKDGmQpLMEk2uWtKWjtvcmTxPFaKOYGYIRGZwVWMY9Hu0tKy1rM&#10;rmSSpekkacGWxgIXzqH1sXfSecxfVYL756pywhNZUOzNx9XGdRvWZD5j+c4yUzf81Ab7hy4UazQW&#10;vaR6ZJ6RvW3+SKUabsFB5QccVAJV1XARMSCaYfoBzbpmRkQsSI4zF5rc/0vLnw4vljRlQSeUaKZQ&#10;oo14c34Lb45MAj2tcTlGrQ3G+e4rdCjz2e7QGFB3lVXhi3gI+pHo44Vc0XnC0Zhl6TSbYhWOvmyc&#10;3d5E9pP328Y6/02AImFTUIviRU7ZYeU8doKh55BQTMOykTIKKDVpEcHNOI0XLh68ITVeDBj6XsPO&#10;d9vuBGwL5RFxWegHwxm+bLD4ijn/wixOAkLB6fbPuFQSsAicdpTUYH/9zR7iUSD0UtLiZBXU/dwz&#10;KyiR3zVKdzccjcIoxsNofJvhwV57ttcevVcPgMM7xHdkeNyGeC/P28qCesVHsAhV0cU0x9oF5d6e&#10;Dw++n3h8RlwsFjEMx88wv9Jrw0PyQGggd9O9MmtOCnjU7gnOU8jyD0L0sb0Ui72HqokqBYp7Xk/M&#10;4+hG8U7PLLyN63OMev8ZzH8DAAD//wMAUEsDBBQABgAIAAAAIQADvDcW4AAAAAgBAAAPAAAAZHJz&#10;L2Rvd25yZXYueG1sTI9BS8QwFITvgv8hPMGL7Katpau1r4ssCD30sqsI3rJNbMo2LzXJduu/N570&#10;OMww8021XczIZuX8YAkhXSfAFHVWDtQjvL2+rB6A+SBIitGSQvhWHrb19VUlSmkvtFfzIfQslpAv&#10;BYIOYSo5951WRvi1nRRF79M6I0KUrufSiUssNyPPkqTgRgwUF7SY1E6r7nQ4G4T5vcnlftbB3e3a&#10;JmlO7dfmo0W8vVmen4AFtYS/MPziR3SoI9PRnkl6NiJkRV7EKMIqBRb9Is1yYEeE+8cN8Lri/w/U&#10;PwAAAP//AwBQSwECLQAUAAYACAAAACEAtoM4kv4AAADhAQAAEwAAAAAAAAAAAAAAAAAAAAAAW0Nv&#10;bnRlbnRfVHlwZXNdLnhtbFBLAQItABQABgAIAAAAIQA4/SH/1gAAAJQBAAALAAAAAAAAAAAAAAAA&#10;AC8BAABfcmVscy8ucmVsc1BLAQItABQABgAIAAAAIQAnd1XkMgIAAFQEAAAOAAAAAAAAAAAAAAAA&#10;AC4CAABkcnMvZTJvRG9jLnhtbFBLAQItABQABgAIAAAAIQADvDcW4AAAAAgBAAAPAAAAAAAAAAAA&#10;AAAAAIwEAABkcnMvZG93bnJldi54bWxQSwUGAAAAAAQABADzAAAAmQUAAAAA&#10;" filled="f" stroked="f" strokeweight=".5pt">
              <v:textbox>
                <w:txbxContent>
                  <w:p w14:paraId="66825BB9" w14:textId="77777777" w:rsidR="00CF2029" w:rsidRDefault="00AF6AB8" w:rsidP="00CF2029">
                    <w:pPr>
                      <w:spacing w:after="0"/>
                    </w:pPr>
                    <w:r>
                      <w:t>Ordensreglement Vindafjordskulen</w:t>
                    </w:r>
                  </w:p>
                </w:txbxContent>
              </v:textbox>
            </v:shape>
          </w:pict>
        </mc:Fallback>
      </mc:AlternateContent>
    </w:r>
    <w:r>
      <w:rPr>
        <w:noProof/>
        <w:lang w:val="nn-NO" w:eastAsia="nn-NO"/>
      </w:rPr>
      <mc:AlternateContent>
        <mc:Choice Requires="wps">
          <w:drawing>
            <wp:anchor distT="0" distB="0" distL="114300" distR="114300" simplePos="0" relativeHeight="251658244" behindDoc="0" locked="0" layoutInCell="1" allowOverlap="1" wp14:anchorId="115E3ED1" wp14:editId="50EACD27">
              <wp:simplePos x="0" y="0"/>
              <wp:positionH relativeFrom="column">
                <wp:posOffset>295324</wp:posOffset>
              </wp:positionH>
              <wp:positionV relativeFrom="paragraph">
                <wp:posOffset>-928</wp:posOffset>
              </wp:positionV>
              <wp:extent cx="1364566" cy="252730"/>
              <wp:effectExtent l="0" t="0" r="0" b="0"/>
              <wp:wrapNone/>
              <wp:docPr id="9" name="Tekstboks 9"/>
              <wp:cNvGraphicFramePr/>
              <a:graphic xmlns:a="http://schemas.openxmlformats.org/drawingml/2006/main">
                <a:graphicData uri="http://schemas.microsoft.com/office/word/2010/wordprocessingShape">
                  <wps:wsp>
                    <wps:cNvSpPr txBox="1"/>
                    <wps:spPr>
                      <a:xfrm>
                        <a:off x="0" y="0"/>
                        <a:ext cx="1364566" cy="252730"/>
                      </a:xfrm>
                      <a:prstGeom prst="rect">
                        <a:avLst/>
                      </a:prstGeom>
                      <a:noFill/>
                      <a:ln w="6350">
                        <a:noFill/>
                      </a:ln>
                    </wps:spPr>
                    <wps:txbx>
                      <w:txbxContent>
                        <w:p w14:paraId="5F04F0F8" w14:textId="77777777" w:rsidR="003427DE" w:rsidRDefault="003427DE" w:rsidP="003427DE">
                          <w:pPr>
                            <w:pBdr>
                              <w:right w:val="single" w:sz="4" w:space="4" w:color="E41C2C"/>
                            </w:pBdr>
                            <w:spacing w:after="0"/>
                          </w:pPr>
                          <w:r>
                            <w:t>Vindafjord kommune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5E3ED1" id="Tekstboks 9" o:spid="_x0000_s1029" type="#_x0000_t202" style="position:absolute;margin-left:23.25pt;margin-top:-.05pt;width:107.45pt;height:19.9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X7MgIAAFsEAAAOAAAAZHJzL2Uyb0RvYy54bWysVF1v2yAUfZ+0/4B4X5zvNlacKmuVaVLV&#10;VkqmPhMMsVXgMiCxs1+/C07SqNvTtBcM3M9zzsXzu1YrchDO12AKOuj1KRGGQ1mbXUF/bFZfbinx&#10;gZmSKTCioEfh6d3i86d5Y3MxhApUKRzBJMbnjS1oFYLNs8zzSmjme2CFQaMEp1nAo9tlpWMNZtcq&#10;G/b706wBV1oHXHiPtw+dkS5SfikFD89SehGIKij2FtLq0rqNa7aYs3znmK1qfmqD/UMXmtUGi15S&#10;PbDAyN7Vf6TSNXfgQYYeB52BlDUXCQOiGfQ/oFlXzIqEBcnx9kKT/39p+dPhxZG6LOiMEsM0SrQR&#10;bz5s4c2TWaSnsT5Hr7VFv9B+hRZlPt97vIyoW+l0/CIegnYk+nghV7SB8Bg0mo4n0yklHG3DyfBm&#10;lNjP3qOt8+GbAE3ipqAOxUucssOjD9gJup5dYjEDq1qpJKAypCnodDTpp4CLBSOUwcCIoes17kK7&#10;bRPkC44tlEeE56CbD2/5qsYeHpkPL8zhQCAiHPLwjItUgLXgtKOkAvfrb/fRH3VCKyUNDlhB/c89&#10;c4IS9d2ggrPBeBwnMh3Gk5shHty1ZXttMXt9DzjDA3xOlqdt9A/qvJUO9Cu+hWWsiiZmONYuKA/u&#10;fLgP3eDja+JiuUxuOIWWhUeztjwmj7xGjjftK3P2JERACZ/gPIws/6BH59spstwHkHUSKzLd8XoS&#10;ACc4aXh6bfGJXJ+T1/s/YfEbAAD//wMAUEsDBBQABgAIAAAAIQA3D6pH3wAAAAcBAAAPAAAAZHJz&#10;L2Rvd25yZXYueG1sTI7BTsMwEETvSPyDtUhcUOukhBRCNhWqhJRDLi0IiZsbmzhqvA62m4a/x5zK&#10;cTSjN6/czGZgk3K+t4SQLhNgilore+oQ3t9eF4/AfBAkxWBJIfwoD5vq+qoUhbRn2qlpHzoWIeQL&#10;gaBDGAvOfauVEX5pR0Wx+7LOiBCj67h04hzhZuCrJMm5ET3FBy1GtdWqPe5PBmH6qDO5m3Rwd9um&#10;Tupj873+bBBvb+aXZ2BBzeEyhj/9qA5VdDrYE0nPBoQsf4hLhEUKLNarPM2AHRDun9bAq5L/969+&#10;AQAA//8DAFBLAQItABQABgAIAAAAIQC2gziS/gAAAOEBAAATAAAAAAAAAAAAAAAAAAAAAABbQ29u&#10;dGVudF9UeXBlc10ueG1sUEsBAi0AFAAGAAgAAAAhADj9If/WAAAAlAEAAAsAAAAAAAAAAAAAAAAA&#10;LwEAAF9yZWxzLy5yZWxzUEsBAi0AFAAGAAgAAAAhAKoVhfsyAgAAWwQAAA4AAAAAAAAAAAAAAAAA&#10;LgIAAGRycy9lMm9Eb2MueG1sUEsBAi0AFAAGAAgAAAAhADcPqkffAAAABwEAAA8AAAAAAAAAAAAA&#10;AAAAjAQAAGRycy9kb3ducmV2LnhtbFBLBQYAAAAABAAEAPMAAACYBQAAAAA=&#10;" filled="f" stroked="f" strokeweight=".5pt">
              <v:textbox>
                <w:txbxContent>
                  <w:p w14:paraId="5F04F0F8" w14:textId="77777777" w:rsidR="003427DE" w:rsidRDefault="003427DE" w:rsidP="003427DE">
                    <w:pPr>
                      <w:pBdr>
                        <w:right w:val="single" w:sz="4" w:space="4" w:color="E41C2C"/>
                      </w:pBdr>
                      <w:spacing w:after="0"/>
                    </w:pPr>
                    <w:r>
                      <w:t>Vindafjord kommune</w:t>
                    </w:r>
                  </w:p>
                </w:txbxContent>
              </v:textbox>
            </v:shape>
          </w:pict>
        </mc:Fallback>
      </mc:AlternateContent>
    </w:r>
    <w:r w:rsidR="00CF2029">
      <w:rPr>
        <w:noProof/>
        <w:lang w:val="nn-NO" w:eastAsia="nn-NO"/>
      </w:rPr>
      <mc:AlternateContent>
        <mc:Choice Requires="wps">
          <w:drawing>
            <wp:anchor distT="0" distB="0" distL="114300" distR="114300" simplePos="0" relativeHeight="251658240" behindDoc="0" locked="0" layoutInCell="1" allowOverlap="1" wp14:anchorId="6D112A15" wp14:editId="6CA7DE30">
              <wp:simplePos x="0" y="0"/>
              <wp:positionH relativeFrom="column">
                <wp:posOffset>-62914</wp:posOffset>
              </wp:positionH>
              <wp:positionV relativeFrom="paragraph">
                <wp:posOffset>-1270</wp:posOffset>
              </wp:positionV>
              <wp:extent cx="337185" cy="252730"/>
              <wp:effectExtent l="0" t="0" r="0" b="0"/>
              <wp:wrapNone/>
              <wp:docPr id="4" name="Tekstboks 4"/>
              <wp:cNvGraphicFramePr/>
              <a:graphic xmlns:a="http://schemas.openxmlformats.org/drawingml/2006/main">
                <a:graphicData uri="http://schemas.microsoft.com/office/word/2010/wordprocessingShape">
                  <wps:wsp>
                    <wps:cNvSpPr txBox="1"/>
                    <wps:spPr>
                      <a:xfrm>
                        <a:off x="0" y="0"/>
                        <a:ext cx="337185" cy="252730"/>
                      </a:xfrm>
                      <a:prstGeom prst="rect">
                        <a:avLst/>
                      </a:prstGeom>
                      <a:noFill/>
                      <a:ln w="6350">
                        <a:noFill/>
                      </a:ln>
                    </wps:spPr>
                    <wps:txbx>
                      <w:txbxContent>
                        <w:p w14:paraId="19DC08C7" w14:textId="4FD56B02" w:rsidR="008414E6" w:rsidRDefault="006F110A" w:rsidP="00CF2029">
                          <w:pPr>
                            <w:pStyle w:val="Bunntekst"/>
                            <w:pBdr>
                              <w:right w:val="single" w:sz="4" w:space="4" w:color="E41C2C"/>
                            </w:pBdr>
                            <w:rPr>
                              <w:rStyle w:val="Sidetall"/>
                            </w:rPr>
                          </w:pPr>
                          <w:sdt>
                            <w:sdtPr>
                              <w:rPr>
                                <w:rStyle w:val="Sidetall"/>
                              </w:rPr>
                              <w:id w:val="1917362384"/>
                              <w:docPartObj>
                                <w:docPartGallery w:val="Page Numbers (Bottom of Page)"/>
                                <w:docPartUnique/>
                              </w:docPartObj>
                            </w:sdtPr>
                            <w:sdtEndPr>
                              <w:rPr>
                                <w:rStyle w:val="Sidetall"/>
                              </w:rPr>
                            </w:sdtEndPr>
                            <w:sdtContent>
                              <w:r w:rsidR="008414E6" w:rsidRPr="008414E6">
                                <w:rPr>
                                  <w:rStyle w:val="Sidetall"/>
                                </w:rPr>
                                <w:fldChar w:fldCharType="begin"/>
                              </w:r>
                              <w:r w:rsidR="008414E6" w:rsidRPr="008414E6">
                                <w:rPr>
                                  <w:rStyle w:val="Sidetall"/>
                                </w:rPr>
                                <w:instrText xml:space="preserve"> PAGE </w:instrText>
                              </w:r>
                              <w:r w:rsidR="008414E6" w:rsidRPr="008414E6">
                                <w:rPr>
                                  <w:rStyle w:val="Sidetall"/>
                                </w:rPr>
                                <w:fldChar w:fldCharType="separate"/>
                              </w:r>
                              <w:r w:rsidR="00F17E3C">
                                <w:rPr>
                                  <w:rStyle w:val="Sidetall"/>
                                  <w:noProof/>
                                </w:rPr>
                                <w:t>5</w:t>
                              </w:r>
                              <w:r w:rsidR="008414E6" w:rsidRPr="008414E6">
                                <w:rPr>
                                  <w:rStyle w:val="Sidetall"/>
                                </w:rPr>
                                <w:fldChar w:fldCharType="end"/>
                              </w:r>
                              <w:r w:rsidR="008414E6">
                                <w:rPr>
                                  <w:rStyle w:val="Sidetall"/>
                                </w:rPr>
                                <w:fldChar w:fldCharType="begin"/>
                              </w:r>
                              <w:r w:rsidR="008414E6">
                                <w:rPr>
                                  <w:rStyle w:val="Sidetall"/>
                                </w:rPr>
                                <w:instrText xml:space="preserve"> TITLE  \* MERGEFORMAT </w:instrText>
                              </w:r>
                              <w:r w:rsidR="008414E6">
                                <w:rPr>
                                  <w:rStyle w:val="Sidetall"/>
                                </w:rPr>
                                <w:fldChar w:fldCharType="end"/>
                              </w:r>
                            </w:sdtContent>
                          </w:sdt>
                        </w:p>
                        <w:p w14:paraId="29496993" w14:textId="77777777" w:rsidR="0031393D" w:rsidRDefault="0031393D" w:rsidP="00CF2029">
                          <w:pPr>
                            <w:pBdr>
                              <w:right w:val="single" w:sz="4" w:space="4" w:color="E41C2C"/>
                            </w:pBd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12A15" id="_x0000_t202" coordsize="21600,21600" o:spt="202" path="m,l,21600r21600,l21600,xe">
              <v:stroke joinstyle="miter"/>
              <v:path gradientshapeok="t" o:connecttype="rect"/>
            </v:shapetype>
            <v:shape id="Tekstboks 4" o:spid="_x0000_s1030" type="#_x0000_t202" style="position:absolute;margin-left:-4.95pt;margin-top:-.1pt;width:26.55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YNQIAAFoEAAAOAAAAZHJzL2Uyb0RvYy54bWysVFFv2jAQfp+0/2D5fQQClDYiVKwV0yTU&#10;VoKpz8axSVTH59mGhP36nR1CUbenaS+OfXe+u+/7zpnft7UiR2FdBTqno8GQEqE5FJXe5/THdvXl&#10;lhLnmS6YAi1yehKO3i8+f5o3JhMplKAKYQkm0S5rTE5L702WJI6XomZuAEZodEqwNfN4tPuksKzB&#10;7LVK0uHwJmnAFsYCF86h9bFz0kXML6Xg/llKJzxROcXefFxtXHdhTRZzlu0tM2XFz22wf+iiZpXG&#10;opdUj8wzcrDVH6nqiltwIP2AQ52AlBUXEQOiGQ0/oNmUzIiIBclx5kKT+39p+dPxxZKqyOmEEs1q&#10;lGgr3pzfwZsjk0BPY1yGURuDcb79Ci3K3NsdGgPqVto6fBEPQT8SfbqQK1pPOBrH49nodkoJR1c6&#10;TWfjSH7yftlY578JqEnY5NSidpFSdlw7j41gaB8SamlYVUpF/ZQmTU5vxtNhvHDx4A2l8WKA0LUa&#10;dr7dtRFx2sPYQXFCdBa68XCGryrsYc2cf2EW5wEB4Yz7Z1ykAqwF5x0lJdhff7OHeJQJvZQ0OF85&#10;dT8PzApK1HeNAt6NJpMwkPEwmc5SPNhrz+7aow/1A+AIj/A1GR63Id6rfist1K/4FJahKrqY5lg7&#10;p9zb/vDgu7nHx8TFchnDcAgN82u9MTwkD7wGjrftK7PmLIRHBZ+gn0WWfdCji+0UWR48yCqKFZju&#10;eD0LgAMcNTw/tvBCrs8x6v2XsPgNAAD//wMAUEsDBBQABgAIAAAAIQCJfZNW3QAAAAYBAAAPAAAA&#10;ZHJzL2Rvd25yZXYueG1sTI5BS8NAFITvgv9heYIXaTe2pTUxmyIFIYdcWkXobZt9ZkOzb2N2m8Z/&#10;7/Okp2GYYebLt5PrxIhDaD0peJwnIJBqb1pqFLy/vc6eQISoyejOEyr4xgDb4vYm15nxV9rjeIiN&#10;4BEKmVZgY+wzKUNt0ekw9z0SZ59+cDqyHRppBn3lcdfJRZKspdMt8YPVPe4s1ufDxSkYP8qV2Y82&#10;Dg+7qkzKc/W1OVZK3d9NL88gIk7xrwy/+IwOBTOd/IVMEJ2CWZpyk3UBguPVkvWkYJmuQRa5/I9f&#10;/AAAAP//AwBQSwECLQAUAAYACAAAACEAtoM4kv4AAADhAQAAEwAAAAAAAAAAAAAAAAAAAAAAW0Nv&#10;bnRlbnRfVHlwZXNdLnhtbFBLAQItABQABgAIAAAAIQA4/SH/1gAAAJQBAAALAAAAAAAAAAAAAAAA&#10;AC8BAABfcmVscy8ucmVsc1BLAQItABQABgAIAAAAIQAsBr+YNQIAAFoEAAAOAAAAAAAAAAAAAAAA&#10;AC4CAABkcnMvZTJvRG9jLnhtbFBLAQItABQABgAIAAAAIQCJfZNW3QAAAAYBAAAPAAAAAAAAAAAA&#10;AAAAAI8EAABkcnMvZG93bnJldi54bWxQSwUGAAAAAAQABADzAAAAmQUAAAAA&#10;" filled="f" stroked="f" strokeweight=".5pt">
              <v:textbox>
                <w:txbxContent>
                  <w:p w14:paraId="19DC08C7" w14:textId="4FD56B02" w:rsidR="008414E6" w:rsidRDefault="006F110A" w:rsidP="00CF2029">
                    <w:pPr>
                      <w:pStyle w:val="Bunntekst"/>
                      <w:pBdr>
                        <w:right w:val="single" w:sz="4" w:space="4" w:color="E41C2C"/>
                      </w:pBdr>
                      <w:rPr>
                        <w:rStyle w:val="Sidetall"/>
                      </w:rPr>
                    </w:pPr>
                    <w:sdt>
                      <w:sdtPr>
                        <w:rPr>
                          <w:rStyle w:val="Sidetall"/>
                        </w:rPr>
                        <w:id w:val="1917362384"/>
                        <w:docPartObj>
                          <w:docPartGallery w:val="Page Numbers (Bottom of Page)"/>
                          <w:docPartUnique/>
                        </w:docPartObj>
                      </w:sdtPr>
                      <w:sdtEndPr>
                        <w:rPr>
                          <w:rStyle w:val="Sidetall"/>
                        </w:rPr>
                      </w:sdtEndPr>
                      <w:sdtContent>
                        <w:r w:rsidR="008414E6" w:rsidRPr="008414E6">
                          <w:rPr>
                            <w:rStyle w:val="Sidetall"/>
                          </w:rPr>
                          <w:fldChar w:fldCharType="begin"/>
                        </w:r>
                        <w:r w:rsidR="008414E6" w:rsidRPr="008414E6">
                          <w:rPr>
                            <w:rStyle w:val="Sidetall"/>
                          </w:rPr>
                          <w:instrText xml:space="preserve"> PAGE </w:instrText>
                        </w:r>
                        <w:r w:rsidR="008414E6" w:rsidRPr="008414E6">
                          <w:rPr>
                            <w:rStyle w:val="Sidetall"/>
                          </w:rPr>
                          <w:fldChar w:fldCharType="separate"/>
                        </w:r>
                        <w:r w:rsidR="00F17E3C">
                          <w:rPr>
                            <w:rStyle w:val="Sidetall"/>
                            <w:noProof/>
                          </w:rPr>
                          <w:t>5</w:t>
                        </w:r>
                        <w:r w:rsidR="008414E6" w:rsidRPr="008414E6">
                          <w:rPr>
                            <w:rStyle w:val="Sidetall"/>
                          </w:rPr>
                          <w:fldChar w:fldCharType="end"/>
                        </w:r>
                        <w:r w:rsidR="008414E6">
                          <w:rPr>
                            <w:rStyle w:val="Sidetall"/>
                          </w:rPr>
                          <w:fldChar w:fldCharType="begin"/>
                        </w:r>
                        <w:r w:rsidR="008414E6">
                          <w:rPr>
                            <w:rStyle w:val="Sidetall"/>
                          </w:rPr>
                          <w:instrText xml:space="preserve"> TITLE  \* MERGEFORMAT </w:instrText>
                        </w:r>
                        <w:r w:rsidR="008414E6">
                          <w:rPr>
                            <w:rStyle w:val="Sidetall"/>
                          </w:rPr>
                          <w:fldChar w:fldCharType="end"/>
                        </w:r>
                      </w:sdtContent>
                    </w:sdt>
                  </w:p>
                  <w:p w14:paraId="29496993" w14:textId="77777777" w:rsidR="0031393D" w:rsidRDefault="0031393D" w:rsidP="00CF2029">
                    <w:pPr>
                      <w:pBdr>
                        <w:right w:val="single" w:sz="4" w:space="4" w:color="E41C2C"/>
                      </w:pBd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2644E" w14:textId="77777777" w:rsidR="006F110A" w:rsidRDefault="006F110A" w:rsidP="00863F78">
      <w:r>
        <w:separator/>
      </w:r>
    </w:p>
  </w:footnote>
  <w:footnote w:type="continuationSeparator" w:id="0">
    <w:p w14:paraId="408269EB" w14:textId="77777777" w:rsidR="006F110A" w:rsidRDefault="006F110A" w:rsidP="00863F78">
      <w:r>
        <w:continuationSeparator/>
      </w:r>
    </w:p>
  </w:footnote>
  <w:footnote w:type="continuationNotice" w:id="1">
    <w:p w14:paraId="65088F9F" w14:textId="77777777" w:rsidR="006F110A" w:rsidRDefault="006F11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0CF6" w14:textId="77777777" w:rsidR="008414E6" w:rsidRDefault="00B87EFC" w:rsidP="00A2130B">
    <w:pPr>
      <w:pStyle w:val="Topptekst"/>
      <w:ind w:firstLine="708"/>
    </w:pPr>
    <w:r>
      <w:rPr>
        <w:noProof/>
        <w:lang w:val="nn-NO" w:eastAsia="nn-NO"/>
      </w:rPr>
      <w:drawing>
        <wp:anchor distT="0" distB="0" distL="114300" distR="114300" simplePos="0" relativeHeight="251658245" behindDoc="1" locked="0" layoutInCell="1" allowOverlap="1" wp14:anchorId="71CD302C" wp14:editId="66C49FD6">
          <wp:simplePos x="0" y="0"/>
          <wp:positionH relativeFrom="column">
            <wp:posOffset>-717355</wp:posOffset>
          </wp:positionH>
          <wp:positionV relativeFrom="paragraph">
            <wp:posOffset>-323215</wp:posOffset>
          </wp:positionV>
          <wp:extent cx="6771600" cy="9943200"/>
          <wp:effectExtent l="0" t="0" r="0" b="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pic:cNvPicPr/>
                </pic:nvPicPr>
                <pic:blipFill>
                  <a:blip r:embed="rId1">
                    <a:extLst>
                      <a:ext uri="{28A0092B-C50C-407E-A947-70E740481C1C}">
                        <a14:useLocalDpi xmlns:a14="http://schemas.microsoft.com/office/drawing/2010/main" val="0"/>
                      </a:ext>
                    </a:extLst>
                  </a:blip>
                  <a:stretch>
                    <a:fillRect/>
                  </a:stretch>
                </pic:blipFill>
                <pic:spPr>
                  <a:xfrm>
                    <a:off x="0" y="0"/>
                    <a:ext cx="6771600" cy="994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A03AD" w14:textId="77777777" w:rsidR="0031393D" w:rsidRDefault="003427DE" w:rsidP="00863F78">
    <w:pPr>
      <w:pStyle w:val="Topptekst"/>
    </w:pPr>
    <w:r>
      <w:rPr>
        <w:noProof/>
        <w:lang w:val="nn-NO" w:eastAsia="nn-NO"/>
      </w:rPr>
      <w:drawing>
        <wp:anchor distT="0" distB="0" distL="114300" distR="114300" simplePos="0" relativeHeight="251658243" behindDoc="1" locked="0" layoutInCell="1" allowOverlap="1" wp14:anchorId="66B60477" wp14:editId="456ADC4D">
          <wp:simplePos x="0" y="0"/>
          <wp:positionH relativeFrom="column">
            <wp:posOffset>-893396</wp:posOffset>
          </wp:positionH>
          <wp:positionV relativeFrom="paragraph">
            <wp:posOffset>-464283</wp:posOffset>
          </wp:positionV>
          <wp:extent cx="7568418" cy="10697154"/>
          <wp:effectExtent l="0" t="0" r="127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pic:cNvPicPr/>
                </pic:nvPicPr>
                <pic:blipFill>
                  <a:blip r:embed="rId1">
                    <a:extLst>
                      <a:ext uri="{28A0092B-C50C-407E-A947-70E740481C1C}">
                        <a14:useLocalDpi xmlns:a14="http://schemas.microsoft.com/office/drawing/2010/main" val="0"/>
                      </a:ext>
                    </a:extLst>
                  </a:blip>
                  <a:stretch>
                    <a:fillRect/>
                  </a:stretch>
                </pic:blipFill>
                <pic:spPr>
                  <a:xfrm>
                    <a:off x="0" y="0"/>
                    <a:ext cx="7579093" cy="10712242"/>
                  </a:xfrm>
                  <a:prstGeom prst="rect">
                    <a:avLst/>
                  </a:prstGeom>
                </pic:spPr>
              </pic:pic>
            </a:graphicData>
          </a:graphic>
          <wp14:sizeRelH relativeFrom="page">
            <wp14:pctWidth>0</wp14:pctWidth>
          </wp14:sizeRelH>
          <wp14:sizeRelV relativeFrom="page">
            <wp14:pctHeight>0</wp14:pctHeight>
          </wp14:sizeRelV>
        </wp:anchor>
      </w:drawing>
    </w:r>
    <w:r w:rsidR="00E508ED">
      <w:rPr>
        <w:noProof/>
        <w:lang w:val="nn-NO" w:eastAsia="nn-NO"/>
      </w:rPr>
      <w:drawing>
        <wp:anchor distT="0" distB="0" distL="114300" distR="114300" simplePos="0" relativeHeight="251658242" behindDoc="0" locked="0" layoutInCell="1" allowOverlap="1" wp14:anchorId="0AC432FD" wp14:editId="51A9977A">
          <wp:simplePos x="0" y="0"/>
          <wp:positionH relativeFrom="column">
            <wp:posOffset>-98</wp:posOffset>
          </wp:positionH>
          <wp:positionV relativeFrom="paragraph">
            <wp:posOffset>443083</wp:posOffset>
          </wp:positionV>
          <wp:extent cx="1441939" cy="538977"/>
          <wp:effectExtent l="0" t="0" r="0" b="0"/>
          <wp:wrapNone/>
          <wp:docPr id="1" name="Bilde 1" descr="Et bilde som inneholder tekst, skil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skilt, utklipp&#10;&#10;Automatisk generert beskrivelse"/>
                  <pic:cNvPicPr/>
                </pic:nvPicPr>
                <pic:blipFill>
                  <a:blip r:embed="rId2">
                    <a:extLst>
                      <a:ext uri="{28A0092B-C50C-407E-A947-70E740481C1C}">
                        <a14:useLocalDpi xmlns:a14="http://schemas.microsoft.com/office/drawing/2010/main" val="0"/>
                      </a:ext>
                    </a:extLst>
                  </a:blip>
                  <a:stretch>
                    <a:fillRect/>
                  </a:stretch>
                </pic:blipFill>
                <pic:spPr>
                  <a:xfrm>
                    <a:off x="0" y="0"/>
                    <a:ext cx="1477910" cy="5524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C64"/>
    <w:multiLevelType w:val="hybridMultilevel"/>
    <w:tmpl w:val="2ADEE32C"/>
    <w:lvl w:ilvl="0" w:tplc="CE38E528">
      <w:start w:val="1"/>
      <w:numFmt w:val="decimal"/>
      <w:pStyle w:val="Listeitabel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0275941"/>
    <w:multiLevelType w:val="multilevel"/>
    <w:tmpl w:val="BD64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262F7F5"/>
    <w:multiLevelType w:val="hybridMultilevel"/>
    <w:tmpl w:val="FFFFFFFF"/>
    <w:lvl w:ilvl="0" w:tplc="F6E4498C">
      <w:start w:val="1"/>
      <w:numFmt w:val="bullet"/>
      <w:lvlText w:val="o"/>
      <w:lvlJc w:val="left"/>
      <w:pPr>
        <w:ind w:left="1080" w:hanging="360"/>
      </w:pPr>
      <w:rPr>
        <w:rFonts w:ascii="Courier New" w:hAnsi="Courier New" w:hint="default"/>
      </w:rPr>
    </w:lvl>
    <w:lvl w:ilvl="1" w:tplc="E65C0584">
      <w:start w:val="1"/>
      <w:numFmt w:val="bullet"/>
      <w:lvlText w:val="o"/>
      <w:lvlJc w:val="left"/>
      <w:pPr>
        <w:ind w:left="1440" w:hanging="360"/>
      </w:pPr>
      <w:rPr>
        <w:rFonts w:ascii="Courier New" w:hAnsi="Courier New" w:hint="default"/>
      </w:rPr>
    </w:lvl>
    <w:lvl w:ilvl="2" w:tplc="11FEA6D0">
      <w:start w:val="1"/>
      <w:numFmt w:val="bullet"/>
      <w:lvlText w:val=""/>
      <w:lvlJc w:val="left"/>
      <w:pPr>
        <w:ind w:left="2160" w:hanging="360"/>
      </w:pPr>
      <w:rPr>
        <w:rFonts w:ascii="Wingdings" w:hAnsi="Wingdings" w:hint="default"/>
      </w:rPr>
    </w:lvl>
    <w:lvl w:ilvl="3" w:tplc="0630B660">
      <w:start w:val="1"/>
      <w:numFmt w:val="bullet"/>
      <w:lvlText w:val=""/>
      <w:lvlJc w:val="left"/>
      <w:pPr>
        <w:ind w:left="2880" w:hanging="360"/>
      </w:pPr>
      <w:rPr>
        <w:rFonts w:ascii="Symbol" w:hAnsi="Symbol" w:hint="default"/>
      </w:rPr>
    </w:lvl>
    <w:lvl w:ilvl="4" w:tplc="2966985C">
      <w:start w:val="1"/>
      <w:numFmt w:val="bullet"/>
      <w:lvlText w:val="o"/>
      <w:lvlJc w:val="left"/>
      <w:pPr>
        <w:ind w:left="3600" w:hanging="360"/>
      </w:pPr>
      <w:rPr>
        <w:rFonts w:ascii="Courier New" w:hAnsi="Courier New" w:hint="default"/>
      </w:rPr>
    </w:lvl>
    <w:lvl w:ilvl="5" w:tplc="95927352">
      <w:start w:val="1"/>
      <w:numFmt w:val="bullet"/>
      <w:lvlText w:val=""/>
      <w:lvlJc w:val="left"/>
      <w:pPr>
        <w:ind w:left="4320" w:hanging="360"/>
      </w:pPr>
      <w:rPr>
        <w:rFonts w:ascii="Wingdings" w:hAnsi="Wingdings" w:hint="default"/>
      </w:rPr>
    </w:lvl>
    <w:lvl w:ilvl="6" w:tplc="A6C68982">
      <w:start w:val="1"/>
      <w:numFmt w:val="bullet"/>
      <w:lvlText w:val=""/>
      <w:lvlJc w:val="left"/>
      <w:pPr>
        <w:ind w:left="5040" w:hanging="360"/>
      </w:pPr>
      <w:rPr>
        <w:rFonts w:ascii="Symbol" w:hAnsi="Symbol" w:hint="default"/>
      </w:rPr>
    </w:lvl>
    <w:lvl w:ilvl="7" w:tplc="ACC0E640">
      <w:start w:val="1"/>
      <w:numFmt w:val="bullet"/>
      <w:lvlText w:val="o"/>
      <w:lvlJc w:val="left"/>
      <w:pPr>
        <w:ind w:left="5760" w:hanging="360"/>
      </w:pPr>
      <w:rPr>
        <w:rFonts w:ascii="Courier New" w:hAnsi="Courier New" w:hint="default"/>
      </w:rPr>
    </w:lvl>
    <w:lvl w:ilvl="8" w:tplc="E8F6A922">
      <w:start w:val="1"/>
      <w:numFmt w:val="bullet"/>
      <w:lvlText w:val=""/>
      <w:lvlJc w:val="left"/>
      <w:pPr>
        <w:ind w:left="6480" w:hanging="360"/>
      </w:pPr>
      <w:rPr>
        <w:rFonts w:ascii="Wingdings" w:hAnsi="Wingdings" w:hint="default"/>
      </w:rPr>
    </w:lvl>
  </w:abstractNum>
  <w:abstractNum w:abstractNumId="3" w15:restartNumberingAfterBreak="0">
    <w:nsid w:val="14095516"/>
    <w:multiLevelType w:val="hybridMultilevel"/>
    <w:tmpl w:val="41385156"/>
    <w:lvl w:ilvl="0" w:tplc="A9B410B0">
      <w:start w:val="1"/>
      <w:numFmt w:val="bullet"/>
      <w:pStyle w:val="Listemedpunkt"/>
      <w:lvlText w:val=""/>
      <w:lvlJc w:val="left"/>
      <w:pPr>
        <w:ind w:left="360" w:hanging="360"/>
      </w:pPr>
      <w:rPr>
        <w:rFonts w:ascii="Symbol" w:hAnsi="Symbol" w:hint="default"/>
        <w:color w:val="B7CD95"/>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6A1633D"/>
    <w:multiLevelType w:val="multilevel"/>
    <w:tmpl w:val="D43A69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96978BD"/>
    <w:multiLevelType w:val="multilevel"/>
    <w:tmpl w:val="541C1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90009D"/>
    <w:multiLevelType w:val="multilevel"/>
    <w:tmpl w:val="4EDA60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FFB1D4B"/>
    <w:multiLevelType w:val="hybridMultilevel"/>
    <w:tmpl w:val="3FBC5A02"/>
    <w:lvl w:ilvl="0" w:tplc="1598BD2E">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8" w15:restartNumberingAfterBreak="0">
    <w:nsid w:val="2C8B79E4"/>
    <w:multiLevelType w:val="multilevel"/>
    <w:tmpl w:val="D37CF0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E274A62"/>
    <w:multiLevelType w:val="multilevel"/>
    <w:tmpl w:val="AFC0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D30BD5"/>
    <w:multiLevelType w:val="multilevel"/>
    <w:tmpl w:val="59D845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04B6DDF"/>
    <w:multiLevelType w:val="multilevel"/>
    <w:tmpl w:val="A6E07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5D159D9"/>
    <w:multiLevelType w:val="multilevel"/>
    <w:tmpl w:val="25D014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6FA58DD"/>
    <w:multiLevelType w:val="multilevel"/>
    <w:tmpl w:val="A828A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6C1D43"/>
    <w:multiLevelType w:val="multilevel"/>
    <w:tmpl w:val="7486BE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F86CB2"/>
    <w:multiLevelType w:val="hybridMultilevel"/>
    <w:tmpl w:val="FFFFFFFF"/>
    <w:lvl w:ilvl="0" w:tplc="328EC68C">
      <w:start w:val="1"/>
      <w:numFmt w:val="bullet"/>
      <w:lvlText w:val="o"/>
      <w:lvlJc w:val="left"/>
      <w:pPr>
        <w:ind w:left="1080" w:hanging="360"/>
      </w:pPr>
      <w:rPr>
        <w:rFonts w:ascii="Courier New" w:hAnsi="Courier New" w:hint="default"/>
      </w:rPr>
    </w:lvl>
    <w:lvl w:ilvl="1" w:tplc="9976D426">
      <w:start w:val="1"/>
      <w:numFmt w:val="bullet"/>
      <w:lvlText w:val="o"/>
      <w:lvlJc w:val="left"/>
      <w:pPr>
        <w:ind w:left="1440" w:hanging="360"/>
      </w:pPr>
      <w:rPr>
        <w:rFonts w:ascii="Courier New" w:hAnsi="Courier New" w:hint="default"/>
      </w:rPr>
    </w:lvl>
    <w:lvl w:ilvl="2" w:tplc="66DA1088">
      <w:start w:val="1"/>
      <w:numFmt w:val="bullet"/>
      <w:lvlText w:val=""/>
      <w:lvlJc w:val="left"/>
      <w:pPr>
        <w:ind w:left="2160" w:hanging="360"/>
      </w:pPr>
      <w:rPr>
        <w:rFonts w:ascii="Wingdings" w:hAnsi="Wingdings" w:hint="default"/>
      </w:rPr>
    </w:lvl>
    <w:lvl w:ilvl="3" w:tplc="7AD4B064">
      <w:start w:val="1"/>
      <w:numFmt w:val="bullet"/>
      <w:lvlText w:val=""/>
      <w:lvlJc w:val="left"/>
      <w:pPr>
        <w:ind w:left="2880" w:hanging="360"/>
      </w:pPr>
      <w:rPr>
        <w:rFonts w:ascii="Symbol" w:hAnsi="Symbol" w:hint="default"/>
      </w:rPr>
    </w:lvl>
    <w:lvl w:ilvl="4" w:tplc="78361C3C">
      <w:start w:val="1"/>
      <w:numFmt w:val="bullet"/>
      <w:lvlText w:val="o"/>
      <w:lvlJc w:val="left"/>
      <w:pPr>
        <w:ind w:left="3600" w:hanging="360"/>
      </w:pPr>
      <w:rPr>
        <w:rFonts w:ascii="Courier New" w:hAnsi="Courier New" w:hint="default"/>
      </w:rPr>
    </w:lvl>
    <w:lvl w:ilvl="5" w:tplc="9FCA9906">
      <w:start w:val="1"/>
      <w:numFmt w:val="bullet"/>
      <w:lvlText w:val=""/>
      <w:lvlJc w:val="left"/>
      <w:pPr>
        <w:ind w:left="4320" w:hanging="360"/>
      </w:pPr>
      <w:rPr>
        <w:rFonts w:ascii="Wingdings" w:hAnsi="Wingdings" w:hint="default"/>
      </w:rPr>
    </w:lvl>
    <w:lvl w:ilvl="6" w:tplc="FEDE11E6">
      <w:start w:val="1"/>
      <w:numFmt w:val="bullet"/>
      <w:lvlText w:val=""/>
      <w:lvlJc w:val="left"/>
      <w:pPr>
        <w:ind w:left="5040" w:hanging="360"/>
      </w:pPr>
      <w:rPr>
        <w:rFonts w:ascii="Symbol" w:hAnsi="Symbol" w:hint="default"/>
      </w:rPr>
    </w:lvl>
    <w:lvl w:ilvl="7" w:tplc="F1E221E0">
      <w:start w:val="1"/>
      <w:numFmt w:val="bullet"/>
      <w:lvlText w:val="o"/>
      <w:lvlJc w:val="left"/>
      <w:pPr>
        <w:ind w:left="5760" w:hanging="360"/>
      </w:pPr>
      <w:rPr>
        <w:rFonts w:ascii="Courier New" w:hAnsi="Courier New" w:hint="default"/>
      </w:rPr>
    </w:lvl>
    <w:lvl w:ilvl="8" w:tplc="DE1C82CA">
      <w:start w:val="1"/>
      <w:numFmt w:val="bullet"/>
      <w:lvlText w:val=""/>
      <w:lvlJc w:val="left"/>
      <w:pPr>
        <w:ind w:left="6480" w:hanging="360"/>
      </w:pPr>
      <w:rPr>
        <w:rFonts w:ascii="Wingdings" w:hAnsi="Wingdings" w:hint="default"/>
      </w:rPr>
    </w:lvl>
  </w:abstractNum>
  <w:abstractNum w:abstractNumId="16" w15:restartNumberingAfterBreak="0">
    <w:nsid w:val="43F301AA"/>
    <w:multiLevelType w:val="hybridMultilevel"/>
    <w:tmpl w:val="FFFFFFFF"/>
    <w:lvl w:ilvl="0" w:tplc="87424F4C">
      <w:start w:val="1"/>
      <w:numFmt w:val="bullet"/>
      <w:lvlText w:val="o"/>
      <w:lvlJc w:val="left"/>
      <w:pPr>
        <w:ind w:left="1080" w:hanging="360"/>
      </w:pPr>
      <w:rPr>
        <w:rFonts w:ascii="Courier New" w:hAnsi="Courier New" w:hint="default"/>
      </w:rPr>
    </w:lvl>
    <w:lvl w:ilvl="1" w:tplc="7ED6573A">
      <w:start w:val="1"/>
      <w:numFmt w:val="bullet"/>
      <w:lvlText w:val="o"/>
      <w:lvlJc w:val="left"/>
      <w:pPr>
        <w:ind w:left="1440" w:hanging="360"/>
      </w:pPr>
      <w:rPr>
        <w:rFonts w:ascii="Courier New" w:hAnsi="Courier New" w:hint="default"/>
      </w:rPr>
    </w:lvl>
    <w:lvl w:ilvl="2" w:tplc="9D1A8322">
      <w:start w:val="1"/>
      <w:numFmt w:val="bullet"/>
      <w:lvlText w:val=""/>
      <w:lvlJc w:val="left"/>
      <w:pPr>
        <w:ind w:left="2160" w:hanging="360"/>
      </w:pPr>
      <w:rPr>
        <w:rFonts w:ascii="Wingdings" w:hAnsi="Wingdings" w:hint="default"/>
      </w:rPr>
    </w:lvl>
    <w:lvl w:ilvl="3" w:tplc="3A2AACD2">
      <w:start w:val="1"/>
      <w:numFmt w:val="bullet"/>
      <w:lvlText w:val=""/>
      <w:lvlJc w:val="left"/>
      <w:pPr>
        <w:ind w:left="2880" w:hanging="360"/>
      </w:pPr>
      <w:rPr>
        <w:rFonts w:ascii="Symbol" w:hAnsi="Symbol" w:hint="default"/>
      </w:rPr>
    </w:lvl>
    <w:lvl w:ilvl="4" w:tplc="731A2C12">
      <w:start w:val="1"/>
      <w:numFmt w:val="bullet"/>
      <w:lvlText w:val="o"/>
      <w:lvlJc w:val="left"/>
      <w:pPr>
        <w:ind w:left="3600" w:hanging="360"/>
      </w:pPr>
      <w:rPr>
        <w:rFonts w:ascii="Courier New" w:hAnsi="Courier New" w:hint="default"/>
      </w:rPr>
    </w:lvl>
    <w:lvl w:ilvl="5" w:tplc="1DD4BC74">
      <w:start w:val="1"/>
      <w:numFmt w:val="bullet"/>
      <w:lvlText w:val=""/>
      <w:lvlJc w:val="left"/>
      <w:pPr>
        <w:ind w:left="4320" w:hanging="360"/>
      </w:pPr>
      <w:rPr>
        <w:rFonts w:ascii="Wingdings" w:hAnsi="Wingdings" w:hint="default"/>
      </w:rPr>
    </w:lvl>
    <w:lvl w:ilvl="6" w:tplc="52502256">
      <w:start w:val="1"/>
      <w:numFmt w:val="bullet"/>
      <w:lvlText w:val=""/>
      <w:lvlJc w:val="left"/>
      <w:pPr>
        <w:ind w:left="5040" w:hanging="360"/>
      </w:pPr>
      <w:rPr>
        <w:rFonts w:ascii="Symbol" w:hAnsi="Symbol" w:hint="default"/>
      </w:rPr>
    </w:lvl>
    <w:lvl w:ilvl="7" w:tplc="8E7811E0">
      <w:start w:val="1"/>
      <w:numFmt w:val="bullet"/>
      <w:lvlText w:val="o"/>
      <w:lvlJc w:val="left"/>
      <w:pPr>
        <w:ind w:left="5760" w:hanging="360"/>
      </w:pPr>
      <w:rPr>
        <w:rFonts w:ascii="Courier New" w:hAnsi="Courier New" w:hint="default"/>
      </w:rPr>
    </w:lvl>
    <w:lvl w:ilvl="8" w:tplc="01042CF4">
      <w:start w:val="1"/>
      <w:numFmt w:val="bullet"/>
      <w:lvlText w:val=""/>
      <w:lvlJc w:val="left"/>
      <w:pPr>
        <w:ind w:left="6480" w:hanging="360"/>
      </w:pPr>
      <w:rPr>
        <w:rFonts w:ascii="Wingdings" w:hAnsi="Wingdings" w:hint="default"/>
      </w:rPr>
    </w:lvl>
  </w:abstractNum>
  <w:abstractNum w:abstractNumId="17" w15:restartNumberingAfterBreak="0">
    <w:nsid w:val="46EF09FF"/>
    <w:multiLevelType w:val="hybridMultilevel"/>
    <w:tmpl w:val="FFFFFFFF"/>
    <w:lvl w:ilvl="0" w:tplc="EE2E0084">
      <w:start w:val="1"/>
      <w:numFmt w:val="bullet"/>
      <w:lvlText w:val="o"/>
      <w:lvlJc w:val="left"/>
      <w:pPr>
        <w:ind w:left="1068" w:hanging="360"/>
      </w:pPr>
      <w:rPr>
        <w:rFonts w:ascii="Courier New" w:hAnsi="Courier New" w:hint="default"/>
      </w:rPr>
    </w:lvl>
    <w:lvl w:ilvl="1" w:tplc="06D2EB8A">
      <w:start w:val="1"/>
      <w:numFmt w:val="bullet"/>
      <w:lvlText w:val="o"/>
      <w:lvlJc w:val="left"/>
      <w:pPr>
        <w:ind w:left="1440" w:hanging="360"/>
      </w:pPr>
      <w:rPr>
        <w:rFonts w:ascii="Courier New" w:hAnsi="Courier New" w:hint="default"/>
      </w:rPr>
    </w:lvl>
    <w:lvl w:ilvl="2" w:tplc="B2E0B0F6">
      <w:start w:val="1"/>
      <w:numFmt w:val="bullet"/>
      <w:lvlText w:val=""/>
      <w:lvlJc w:val="left"/>
      <w:pPr>
        <w:ind w:left="2160" w:hanging="360"/>
      </w:pPr>
      <w:rPr>
        <w:rFonts w:ascii="Wingdings" w:hAnsi="Wingdings" w:hint="default"/>
      </w:rPr>
    </w:lvl>
    <w:lvl w:ilvl="3" w:tplc="83CA3BC6">
      <w:start w:val="1"/>
      <w:numFmt w:val="bullet"/>
      <w:lvlText w:val=""/>
      <w:lvlJc w:val="left"/>
      <w:pPr>
        <w:ind w:left="2880" w:hanging="360"/>
      </w:pPr>
      <w:rPr>
        <w:rFonts w:ascii="Symbol" w:hAnsi="Symbol" w:hint="default"/>
      </w:rPr>
    </w:lvl>
    <w:lvl w:ilvl="4" w:tplc="A456EED2">
      <w:start w:val="1"/>
      <w:numFmt w:val="bullet"/>
      <w:lvlText w:val="o"/>
      <w:lvlJc w:val="left"/>
      <w:pPr>
        <w:ind w:left="3600" w:hanging="360"/>
      </w:pPr>
      <w:rPr>
        <w:rFonts w:ascii="Courier New" w:hAnsi="Courier New" w:hint="default"/>
      </w:rPr>
    </w:lvl>
    <w:lvl w:ilvl="5" w:tplc="95AECA04">
      <w:start w:val="1"/>
      <w:numFmt w:val="bullet"/>
      <w:lvlText w:val=""/>
      <w:lvlJc w:val="left"/>
      <w:pPr>
        <w:ind w:left="4320" w:hanging="360"/>
      </w:pPr>
      <w:rPr>
        <w:rFonts w:ascii="Wingdings" w:hAnsi="Wingdings" w:hint="default"/>
      </w:rPr>
    </w:lvl>
    <w:lvl w:ilvl="6" w:tplc="8BD6F7E2">
      <w:start w:val="1"/>
      <w:numFmt w:val="bullet"/>
      <w:lvlText w:val=""/>
      <w:lvlJc w:val="left"/>
      <w:pPr>
        <w:ind w:left="5040" w:hanging="360"/>
      </w:pPr>
      <w:rPr>
        <w:rFonts w:ascii="Symbol" w:hAnsi="Symbol" w:hint="default"/>
      </w:rPr>
    </w:lvl>
    <w:lvl w:ilvl="7" w:tplc="1E6EE562">
      <w:start w:val="1"/>
      <w:numFmt w:val="bullet"/>
      <w:lvlText w:val="o"/>
      <w:lvlJc w:val="left"/>
      <w:pPr>
        <w:ind w:left="5760" w:hanging="360"/>
      </w:pPr>
      <w:rPr>
        <w:rFonts w:ascii="Courier New" w:hAnsi="Courier New" w:hint="default"/>
      </w:rPr>
    </w:lvl>
    <w:lvl w:ilvl="8" w:tplc="8466BD88">
      <w:start w:val="1"/>
      <w:numFmt w:val="bullet"/>
      <w:lvlText w:val=""/>
      <w:lvlJc w:val="left"/>
      <w:pPr>
        <w:ind w:left="6480" w:hanging="360"/>
      </w:pPr>
      <w:rPr>
        <w:rFonts w:ascii="Wingdings" w:hAnsi="Wingdings" w:hint="default"/>
      </w:rPr>
    </w:lvl>
  </w:abstractNum>
  <w:abstractNum w:abstractNumId="18" w15:restartNumberingAfterBreak="0">
    <w:nsid w:val="48EF4760"/>
    <w:multiLevelType w:val="multilevel"/>
    <w:tmpl w:val="BF7EC2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BBE0834"/>
    <w:multiLevelType w:val="multilevel"/>
    <w:tmpl w:val="DAEAFA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C2205F3"/>
    <w:multiLevelType w:val="multilevel"/>
    <w:tmpl w:val="D0E0DD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0FD3902"/>
    <w:multiLevelType w:val="multilevel"/>
    <w:tmpl w:val="7734A4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166717B"/>
    <w:multiLevelType w:val="multilevel"/>
    <w:tmpl w:val="BC1033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3080F09"/>
    <w:multiLevelType w:val="multilevel"/>
    <w:tmpl w:val="203273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50269C9"/>
    <w:multiLevelType w:val="multilevel"/>
    <w:tmpl w:val="30708C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DA7E7C"/>
    <w:multiLevelType w:val="multilevel"/>
    <w:tmpl w:val="62C81F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9780FA8"/>
    <w:multiLevelType w:val="multilevel"/>
    <w:tmpl w:val="810289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C8765FC"/>
    <w:multiLevelType w:val="multilevel"/>
    <w:tmpl w:val="90128F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28269C5"/>
    <w:multiLevelType w:val="multilevel"/>
    <w:tmpl w:val="E6C6EB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664BD1"/>
    <w:multiLevelType w:val="multilevel"/>
    <w:tmpl w:val="9962CE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1593690"/>
    <w:multiLevelType w:val="multilevel"/>
    <w:tmpl w:val="C9E2A2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6137D5F"/>
    <w:multiLevelType w:val="hybridMultilevel"/>
    <w:tmpl w:val="C9D0A37A"/>
    <w:lvl w:ilvl="0" w:tplc="2BAA8CA4">
      <w:start w:val="1"/>
      <w:numFmt w:val="decimal"/>
      <w:pStyle w:val="Listeavsnitt"/>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2" w15:restartNumberingAfterBreak="0">
    <w:nsid w:val="76CE090B"/>
    <w:multiLevelType w:val="hybridMultilevel"/>
    <w:tmpl w:val="5D7E0DC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3" w15:restartNumberingAfterBreak="0">
    <w:nsid w:val="776105E0"/>
    <w:multiLevelType w:val="multilevel"/>
    <w:tmpl w:val="3FFAD6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A544BEF"/>
    <w:multiLevelType w:val="multilevel"/>
    <w:tmpl w:val="CB68EE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3"/>
  </w:num>
  <w:num w:numId="3">
    <w:abstractNumId w:val="31"/>
  </w:num>
  <w:num w:numId="4">
    <w:abstractNumId w:val="32"/>
  </w:num>
  <w:num w:numId="5">
    <w:abstractNumId w:val="7"/>
  </w:num>
  <w:num w:numId="6">
    <w:abstractNumId w:val="25"/>
  </w:num>
  <w:num w:numId="7">
    <w:abstractNumId w:val="8"/>
  </w:num>
  <w:num w:numId="8">
    <w:abstractNumId w:val="11"/>
  </w:num>
  <w:num w:numId="9">
    <w:abstractNumId w:val="5"/>
  </w:num>
  <w:num w:numId="10">
    <w:abstractNumId w:val="13"/>
  </w:num>
  <w:num w:numId="11">
    <w:abstractNumId w:val="24"/>
  </w:num>
  <w:num w:numId="12">
    <w:abstractNumId w:val="28"/>
  </w:num>
  <w:num w:numId="13">
    <w:abstractNumId w:val="1"/>
  </w:num>
  <w:num w:numId="14">
    <w:abstractNumId w:val="26"/>
  </w:num>
  <w:num w:numId="15">
    <w:abstractNumId w:val="22"/>
  </w:num>
  <w:num w:numId="16">
    <w:abstractNumId w:val="29"/>
  </w:num>
  <w:num w:numId="17">
    <w:abstractNumId w:val="27"/>
  </w:num>
  <w:num w:numId="18">
    <w:abstractNumId w:val="23"/>
  </w:num>
  <w:num w:numId="19">
    <w:abstractNumId w:val="4"/>
  </w:num>
  <w:num w:numId="20">
    <w:abstractNumId w:val="6"/>
  </w:num>
  <w:num w:numId="21">
    <w:abstractNumId w:val="12"/>
  </w:num>
  <w:num w:numId="22">
    <w:abstractNumId w:val="10"/>
  </w:num>
  <w:num w:numId="23">
    <w:abstractNumId w:val="20"/>
  </w:num>
  <w:num w:numId="24">
    <w:abstractNumId w:val="18"/>
  </w:num>
  <w:num w:numId="25">
    <w:abstractNumId w:val="19"/>
  </w:num>
  <w:num w:numId="26">
    <w:abstractNumId w:val="14"/>
  </w:num>
  <w:num w:numId="27">
    <w:abstractNumId w:val="30"/>
  </w:num>
  <w:num w:numId="28">
    <w:abstractNumId w:val="34"/>
  </w:num>
  <w:num w:numId="29">
    <w:abstractNumId w:val="9"/>
  </w:num>
  <w:num w:numId="30">
    <w:abstractNumId w:val="33"/>
  </w:num>
  <w:num w:numId="31">
    <w:abstractNumId w:val="21"/>
  </w:num>
  <w:num w:numId="32">
    <w:abstractNumId w:val="16"/>
  </w:num>
  <w:num w:numId="33">
    <w:abstractNumId w:val="17"/>
  </w:num>
  <w:num w:numId="34">
    <w:abstractNumId w:val="15"/>
  </w:num>
  <w:num w:numId="35">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2F"/>
    <w:rsid w:val="00033006"/>
    <w:rsid w:val="000A0DDE"/>
    <w:rsid w:val="000C4764"/>
    <w:rsid w:val="000D0172"/>
    <w:rsid w:val="00102090"/>
    <w:rsid w:val="00164DBB"/>
    <w:rsid w:val="001A41D8"/>
    <w:rsid w:val="001E74DC"/>
    <w:rsid w:val="002A1ADC"/>
    <w:rsid w:val="00302491"/>
    <w:rsid w:val="0031393D"/>
    <w:rsid w:val="00337103"/>
    <w:rsid w:val="003427DE"/>
    <w:rsid w:val="003656AE"/>
    <w:rsid w:val="003D21FB"/>
    <w:rsid w:val="004046DE"/>
    <w:rsid w:val="00442ACA"/>
    <w:rsid w:val="0044423A"/>
    <w:rsid w:val="004475F9"/>
    <w:rsid w:val="00485002"/>
    <w:rsid w:val="0049420E"/>
    <w:rsid w:val="004D3E12"/>
    <w:rsid w:val="005511C4"/>
    <w:rsid w:val="005B24A2"/>
    <w:rsid w:val="005B6CAB"/>
    <w:rsid w:val="005F4DFA"/>
    <w:rsid w:val="00653652"/>
    <w:rsid w:val="00653DC0"/>
    <w:rsid w:val="006704E6"/>
    <w:rsid w:val="006951A2"/>
    <w:rsid w:val="006A0FF4"/>
    <w:rsid w:val="006B2C8E"/>
    <w:rsid w:val="006D7C74"/>
    <w:rsid w:val="006E6C28"/>
    <w:rsid w:val="006F110A"/>
    <w:rsid w:val="00714881"/>
    <w:rsid w:val="007221EF"/>
    <w:rsid w:val="00737242"/>
    <w:rsid w:val="007C6088"/>
    <w:rsid w:val="008414E6"/>
    <w:rsid w:val="00863F78"/>
    <w:rsid w:val="008E7AB2"/>
    <w:rsid w:val="008F5637"/>
    <w:rsid w:val="008F5CB9"/>
    <w:rsid w:val="008F6868"/>
    <w:rsid w:val="009957BA"/>
    <w:rsid w:val="009B4374"/>
    <w:rsid w:val="009F43A4"/>
    <w:rsid w:val="00A2130B"/>
    <w:rsid w:val="00A23BC4"/>
    <w:rsid w:val="00A97A27"/>
    <w:rsid w:val="00AF5F9C"/>
    <w:rsid w:val="00AF6AB8"/>
    <w:rsid w:val="00B05682"/>
    <w:rsid w:val="00B31A81"/>
    <w:rsid w:val="00B5793C"/>
    <w:rsid w:val="00B87EFC"/>
    <w:rsid w:val="00C1697E"/>
    <w:rsid w:val="00C90352"/>
    <w:rsid w:val="00C97221"/>
    <w:rsid w:val="00CA76D7"/>
    <w:rsid w:val="00CC2B9E"/>
    <w:rsid w:val="00CD443B"/>
    <w:rsid w:val="00CF2029"/>
    <w:rsid w:val="00D110F5"/>
    <w:rsid w:val="00DB1D2F"/>
    <w:rsid w:val="00E263F5"/>
    <w:rsid w:val="00E508ED"/>
    <w:rsid w:val="00E82B83"/>
    <w:rsid w:val="00F17E3C"/>
    <w:rsid w:val="1FC67181"/>
    <w:rsid w:val="5C494C6C"/>
    <w:rsid w:val="77EE00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EFC9A"/>
  <w15:chartTrackingRefBased/>
  <w15:docId w15:val="{465549A8-78AE-4033-9070-ACEEB5D2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F78"/>
    <w:pPr>
      <w:autoSpaceDE w:val="0"/>
      <w:autoSpaceDN w:val="0"/>
      <w:adjustRightInd w:val="0"/>
      <w:spacing w:after="240" w:line="260" w:lineRule="exact"/>
    </w:pPr>
    <w:rPr>
      <w:rFonts w:cstheme="minorHAnsi"/>
      <w:sz w:val="20"/>
      <w:szCs w:val="20"/>
    </w:rPr>
  </w:style>
  <w:style w:type="paragraph" w:styleId="Overskrift1">
    <w:name w:val="heading 1"/>
    <w:basedOn w:val="Normal"/>
    <w:next w:val="Normal"/>
    <w:link w:val="Overskrift1Tegn"/>
    <w:uiPriority w:val="9"/>
    <w:qFormat/>
    <w:rsid w:val="003D21FB"/>
    <w:pPr>
      <w:keepNext/>
      <w:keepLines/>
      <w:spacing w:line="240" w:lineRule="auto"/>
      <w:outlineLvl w:val="0"/>
    </w:pPr>
    <w:rPr>
      <w:rFonts w:eastAsiaTheme="majorEastAsia"/>
      <w:sz w:val="44"/>
      <w:szCs w:val="44"/>
    </w:rPr>
  </w:style>
  <w:style w:type="paragraph" w:styleId="Overskrift2">
    <w:name w:val="heading 2"/>
    <w:basedOn w:val="Overskrift1"/>
    <w:next w:val="Normal"/>
    <w:link w:val="Overskrift2Tegn"/>
    <w:uiPriority w:val="9"/>
    <w:unhideWhenUsed/>
    <w:qFormat/>
    <w:rsid w:val="003D21FB"/>
    <w:pPr>
      <w:spacing w:before="480" w:after="120"/>
      <w:outlineLvl w:val="1"/>
    </w:pPr>
    <w:rPr>
      <w:sz w:val="32"/>
      <w:szCs w:val="32"/>
    </w:rPr>
  </w:style>
  <w:style w:type="paragraph" w:styleId="Overskrift3">
    <w:name w:val="heading 3"/>
    <w:basedOn w:val="Overskrift2"/>
    <w:next w:val="Normal"/>
    <w:link w:val="Overskrift3Tegn"/>
    <w:uiPriority w:val="9"/>
    <w:unhideWhenUsed/>
    <w:qFormat/>
    <w:rsid w:val="003D21FB"/>
    <w:pPr>
      <w:spacing w:before="240"/>
      <w:outlineLvl w:val="2"/>
    </w:pPr>
    <w:rPr>
      <w:sz w:val="24"/>
      <w:szCs w:val="24"/>
    </w:rPr>
  </w:style>
  <w:style w:type="paragraph" w:styleId="Overskrift4">
    <w:name w:val="heading 4"/>
    <w:basedOn w:val="Overskrift3"/>
    <w:next w:val="Normal"/>
    <w:link w:val="Overskrift4Tegn"/>
    <w:uiPriority w:val="9"/>
    <w:unhideWhenUsed/>
    <w:qFormat/>
    <w:rsid w:val="00442ACA"/>
    <w:pPr>
      <w:spacing w:before="120"/>
      <w:outlineLvl w:val="3"/>
    </w:pPr>
    <w:rPr>
      <w:b/>
      <w:bCs/>
      <w:sz w:val="20"/>
      <w:szCs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9420E"/>
    <w:pPr>
      <w:tabs>
        <w:tab w:val="center" w:pos="4536"/>
        <w:tab w:val="right" w:pos="9072"/>
      </w:tabs>
    </w:pPr>
  </w:style>
  <w:style w:type="character" w:customStyle="1" w:styleId="TopptekstTegn">
    <w:name w:val="Topptekst Tegn"/>
    <w:basedOn w:val="Standardskriftforavsnitt"/>
    <w:link w:val="Topptekst"/>
    <w:uiPriority w:val="99"/>
    <w:rsid w:val="0049420E"/>
  </w:style>
  <w:style w:type="paragraph" w:styleId="Bunntekst">
    <w:name w:val="footer"/>
    <w:basedOn w:val="Normal"/>
    <w:link w:val="BunntekstTegn"/>
    <w:uiPriority w:val="99"/>
    <w:unhideWhenUsed/>
    <w:rsid w:val="0049420E"/>
    <w:pPr>
      <w:tabs>
        <w:tab w:val="center" w:pos="4536"/>
        <w:tab w:val="right" w:pos="9072"/>
      </w:tabs>
    </w:pPr>
  </w:style>
  <w:style w:type="character" w:customStyle="1" w:styleId="BunntekstTegn">
    <w:name w:val="Bunntekst Tegn"/>
    <w:basedOn w:val="Standardskriftforavsnitt"/>
    <w:link w:val="Bunntekst"/>
    <w:uiPriority w:val="99"/>
    <w:rsid w:val="0049420E"/>
  </w:style>
  <w:style w:type="character" w:customStyle="1" w:styleId="Overskrift1Tegn">
    <w:name w:val="Overskrift 1 Tegn"/>
    <w:basedOn w:val="Standardskriftforavsnitt"/>
    <w:link w:val="Overskrift1"/>
    <w:uiPriority w:val="9"/>
    <w:rsid w:val="003D21FB"/>
    <w:rPr>
      <w:rFonts w:eastAsiaTheme="majorEastAsia" w:cstheme="minorHAnsi"/>
      <w:sz w:val="44"/>
      <w:szCs w:val="44"/>
    </w:rPr>
  </w:style>
  <w:style w:type="character" w:customStyle="1" w:styleId="Overskrift2Tegn">
    <w:name w:val="Overskrift 2 Tegn"/>
    <w:basedOn w:val="Standardskriftforavsnitt"/>
    <w:link w:val="Overskrift2"/>
    <w:uiPriority w:val="9"/>
    <w:rsid w:val="003D21FB"/>
    <w:rPr>
      <w:rFonts w:eastAsiaTheme="majorEastAsia" w:cstheme="minorHAnsi"/>
      <w:sz w:val="32"/>
      <w:szCs w:val="32"/>
    </w:rPr>
  </w:style>
  <w:style w:type="paragraph" w:styleId="Listeavsnitt">
    <w:name w:val="List Paragraph"/>
    <w:basedOn w:val="Normal"/>
    <w:uiPriority w:val="34"/>
    <w:qFormat/>
    <w:rsid w:val="000C4764"/>
    <w:pPr>
      <w:numPr>
        <w:numId w:val="3"/>
      </w:numPr>
      <w:contextualSpacing/>
    </w:pPr>
    <w:rPr>
      <w:lang w:val="en-US"/>
    </w:rPr>
  </w:style>
  <w:style w:type="character" w:styleId="Sidetall">
    <w:name w:val="page number"/>
    <w:basedOn w:val="Standardskriftforavsnitt"/>
    <w:uiPriority w:val="99"/>
    <w:semiHidden/>
    <w:unhideWhenUsed/>
    <w:rsid w:val="0031393D"/>
  </w:style>
  <w:style w:type="paragraph" w:styleId="Tittel">
    <w:name w:val="Title"/>
    <w:basedOn w:val="Normal"/>
    <w:next w:val="Normal"/>
    <w:link w:val="TittelTegn"/>
    <w:uiPriority w:val="10"/>
    <w:qFormat/>
    <w:rsid w:val="002A1ADC"/>
    <w:pPr>
      <w:spacing w:after="0" w:line="920" w:lineRule="exact"/>
      <w:contextualSpacing/>
    </w:pPr>
    <w:rPr>
      <w:rFonts w:eastAsiaTheme="majorEastAsia" w:cstheme="majorBidi"/>
      <w:b/>
      <w:bCs/>
      <w:spacing w:val="-10"/>
      <w:kern w:val="28"/>
      <w:sz w:val="84"/>
      <w:szCs w:val="84"/>
    </w:rPr>
  </w:style>
  <w:style w:type="character" w:customStyle="1" w:styleId="TittelTegn">
    <w:name w:val="Tittel Tegn"/>
    <w:basedOn w:val="Standardskriftforavsnitt"/>
    <w:link w:val="Tittel"/>
    <w:uiPriority w:val="10"/>
    <w:rsid w:val="002A1ADC"/>
    <w:rPr>
      <w:rFonts w:eastAsiaTheme="majorEastAsia" w:cstheme="majorBidi"/>
      <w:b/>
      <w:bCs/>
      <w:spacing w:val="-10"/>
      <w:kern w:val="28"/>
      <w:sz w:val="84"/>
      <w:szCs w:val="84"/>
    </w:rPr>
  </w:style>
  <w:style w:type="character" w:customStyle="1" w:styleId="Overskrift3Tegn">
    <w:name w:val="Overskrift 3 Tegn"/>
    <w:basedOn w:val="Standardskriftforavsnitt"/>
    <w:link w:val="Overskrift3"/>
    <w:uiPriority w:val="9"/>
    <w:rsid w:val="003D21FB"/>
    <w:rPr>
      <w:rFonts w:eastAsiaTheme="majorEastAsia" w:cstheme="minorHAnsi"/>
    </w:rPr>
  </w:style>
  <w:style w:type="table" w:styleId="Tabellrutenett">
    <w:name w:val="Table Grid"/>
    <w:basedOn w:val="Vanligtabell"/>
    <w:uiPriority w:val="39"/>
    <w:rsid w:val="006E6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itabell">
    <w:name w:val="Liste i tabell"/>
    <w:link w:val="ListeitabellTegn"/>
    <w:qFormat/>
    <w:rsid w:val="002A1ADC"/>
    <w:pPr>
      <w:numPr>
        <w:numId w:val="1"/>
      </w:numPr>
      <w:spacing w:before="40" w:after="100"/>
      <w:ind w:left="227" w:hanging="227"/>
    </w:pPr>
    <w:rPr>
      <w:rFonts w:cstheme="minorHAnsi"/>
      <w:sz w:val="20"/>
      <w:szCs w:val="20"/>
      <w:lang w:val="en-US"/>
    </w:rPr>
  </w:style>
  <w:style w:type="paragraph" w:customStyle="1" w:styleId="Dokumenttype">
    <w:name w:val="Dokumenttype"/>
    <w:qFormat/>
    <w:rsid w:val="002A1ADC"/>
    <w:rPr>
      <w:rFonts w:cs="Calibri (Brødtekst)"/>
      <w:spacing w:val="40"/>
      <w:sz w:val="32"/>
      <w:szCs w:val="32"/>
    </w:rPr>
  </w:style>
  <w:style w:type="paragraph" w:customStyle="1" w:styleId="Listemedpunkt">
    <w:name w:val="Liste med punkt"/>
    <w:link w:val="ListemedpunktTegn"/>
    <w:qFormat/>
    <w:rsid w:val="002A1ADC"/>
    <w:pPr>
      <w:numPr>
        <w:numId w:val="2"/>
      </w:numPr>
      <w:ind w:left="227" w:hanging="227"/>
    </w:pPr>
    <w:rPr>
      <w:rFonts w:cstheme="minorHAnsi"/>
      <w:sz w:val="20"/>
      <w:szCs w:val="20"/>
      <w:lang w:val="en-US"/>
    </w:rPr>
  </w:style>
  <w:style w:type="character" w:customStyle="1" w:styleId="ListeitabellTegn">
    <w:name w:val="Liste i tabell Tegn"/>
    <w:basedOn w:val="Standardskriftforavsnitt"/>
    <w:link w:val="Listeitabell"/>
    <w:rsid w:val="002A1ADC"/>
    <w:rPr>
      <w:rFonts w:cstheme="minorHAnsi"/>
      <w:sz w:val="20"/>
      <w:szCs w:val="20"/>
      <w:lang w:val="en-US"/>
    </w:rPr>
  </w:style>
  <w:style w:type="character" w:customStyle="1" w:styleId="ListemedpunktTegn">
    <w:name w:val="Liste med punkt Tegn"/>
    <w:basedOn w:val="Standardskriftforavsnitt"/>
    <w:link w:val="Listemedpunkt"/>
    <w:rsid w:val="002A1ADC"/>
    <w:rPr>
      <w:rFonts w:cstheme="minorHAnsi"/>
      <w:sz w:val="20"/>
      <w:szCs w:val="20"/>
      <w:lang w:val="en-US"/>
    </w:rPr>
  </w:style>
  <w:style w:type="paragraph" w:customStyle="1" w:styleId="Listemedtall">
    <w:name w:val="Liste med tall"/>
    <w:link w:val="ListemedtallTegn"/>
    <w:qFormat/>
    <w:rsid w:val="00485002"/>
    <w:pPr>
      <w:ind w:left="227" w:hanging="227"/>
    </w:pPr>
    <w:rPr>
      <w:rFonts w:cstheme="minorHAnsi"/>
      <w:sz w:val="20"/>
      <w:szCs w:val="20"/>
      <w:lang w:val="en-US"/>
    </w:rPr>
  </w:style>
  <w:style w:type="character" w:customStyle="1" w:styleId="ListemedtallTegn">
    <w:name w:val="Liste med tall Tegn"/>
    <w:basedOn w:val="Standardskriftforavsnitt"/>
    <w:link w:val="Listemedtall"/>
    <w:rsid w:val="00485002"/>
    <w:rPr>
      <w:rFonts w:cstheme="minorHAnsi"/>
      <w:sz w:val="20"/>
      <w:szCs w:val="20"/>
      <w:lang w:val="en-US"/>
    </w:rPr>
  </w:style>
  <w:style w:type="paragraph" w:styleId="INNH1">
    <w:name w:val="toc 1"/>
    <w:basedOn w:val="Normal"/>
    <w:next w:val="Normal"/>
    <w:autoRedefine/>
    <w:uiPriority w:val="39"/>
    <w:unhideWhenUsed/>
    <w:rsid w:val="006B2C8E"/>
    <w:pPr>
      <w:spacing w:after="100"/>
    </w:pPr>
  </w:style>
  <w:style w:type="paragraph" w:styleId="INNH2">
    <w:name w:val="toc 2"/>
    <w:basedOn w:val="Normal"/>
    <w:next w:val="Normal"/>
    <w:autoRedefine/>
    <w:uiPriority w:val="39"/>
    <w:unhideWhenUsed/>
    <w:rsid w:val="006B2C8E"/>
    <w:pPr>
      <w:spacing w:after="100"/>
      <w:ind w:left="200"/>
    </w:pPr>
  </w:style>
  <w:style w:type="paragraph" w:styleId="INNH3">
    <w:name w:val="toc 3"/>
    <w:basedOn w:val="Normal"/>
    <w:next w:val="Normal"/>
    <w:autoRedefine/>
    <w:uiPriority w:val="39"/>
    <w:unhideWhenUsed/>
    <w:rsid w:val="006B2C8E"/>
    <w:pPr>
      <w:spacing w:after="100"/>
      <w:ind w:left="400"/>
    </w:pPr>
  </w:style>
  <w:style w:type="character" w:styleId="Hyperkobling">
    <w:name w:val="Hyperlink"/>
    <w:basedOn w:val="Standardskriftforavsnitt"/>
    <w:uiPriority w:val="99"/>
    <w:unhideWhenUsed/>
    <w:rsid w:val="006B2C8E"/>
    <w:rPr>
      <w:color w:val="0563C1" w:themeColor="hyperlink"/>
      <w:u w:val="single"/>
    </w:rPr>
  </w:style>
  <w:style w:type="character" w:customStyle="1" w:styleId="Overskrift4Tegn">
    <w:name w:val="Overskrift 4 Tegn"/>
    <w:basedOn w:val="Standardskriftforavsnitt"/>
    <w:link w:val="Overskrift4"/>
    <w:uiPriority w:val="9"/>
    <w:rsid w:val="00442ACA"/>
    <w:rPr>
      <w:rFonts w:eastAsiaTheme="majorEastAsia" w:cstheme="minorHAnsi"/>
      <w:b/>
      <w:bCs/>
      <w:sz w:val="20"/>
      <w:szCs w:val="20"/>
      <w:lang w:val="en-US"/>
    </w:rPr>
  </w:style>
  <w:style w:type="paragraph" w:styleId="Ingenmellomrom">
    <w:name w:val="No Spacing"/>
    <w:uiPriority w:val="1"/>
    <w:qFormat/>
    <w:rsid w:val="00164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466765">
      <w:bodyDiv w:val="1"/>
      <w:marLeft w:val="0"/>
      <w:marRight w:val="0"/>
      <w:marTop w:val="0"/>
      <w:marBottom w:val="0"/>
      <w:divBdr>
        <w:top w:val="none" w:sz="0" w:space="0" w:color="auto"/>
        <w:left w:val="none" w:sz="0" w:space="0" w:color="auto"/>
        <w:bottom w:val="none" w:sz="0" w:space="0" w:color="auto"/>
        <w:right w:val="none" w:sz="0" w:space="0" w:color="auto"/>
      </w:divBdr>
    </w:div>
    <w:div w:id="600719113">
      <w:bodyDiv w:val="1"/>
      <w:marLeft w:val="0"/>
      <w:marRight w:val="0"/>
      <w:marTop w:val="0"/>
      <w:marBottom w:val="0"/>
      <w:divBdr>
        <w:top w:val="none" w:sz="0" w:space="0" w:color="auto"/>
        <w:left w:val="none" w:sz="0" w:space="0" w:color="auto"/>
        <w:bottom w:val="none" w:sz="0" w:space="0" w:color="auto"/>
        <w:right w:val="none" w:sz="0" w:space="0" w:color="auto"/>
      </w:divBdr>
    </w:div>
    <w:div w:id="1209681388">
      <w:bodyDiv w:val="1"/>
      <w:marLeft w:val="0"/>
      <w:marRight w:val="0"/>
      <w:marTop w:val="0"/>
      <w:marBottom w:val="0"/>
      <w:divBdr>
        <w:top w:val="none" w:sz="0" w:space="0" w:color="auto"/>
        <w:left w:val="none" w:sz="0" w:space="0" w:color="auto"/>
        <w:bottom w:val="none" w:sz="0" w:space="0" w:color="auto"/>
        <w:right w:val="none" w:sz="0" w:space="0" w:color="auto"/>
      </w:divBdr>
    </w:div>
    <w:div w:id="1321809934">
      <w:bodyDiv w:val="1"/>
      <w:marLeft w:val="0"/>
      <w:marRight w:val="0"/>
      <w:marTop w:val="0"/>
      <w:marBottom w:val="0"/>
      <w:divBdr>
        <w:top w:val="none" w:sz="0" w:space="0" w:color="auto"/>
        <w:left w:val="none" w:sz="0" w:space="0" w:color="auto"/>
        <w:bottom w:val="none" w:sz="0" w:space="0" w:color="auto"/>
        <w:right w:val="none" w:sz="0" w:space="0" w:color="auto"/>
      </w:divBdr>
      <w:divsChild>
        <w:div w:id="236865452">
          <w:marLeft w:val="0"/>
          <w:marRight w:val="0"/>
          <w:marTop w:val="0"/>
          <w:marBottom w:val="0"/>
          <w:divBdr>
            <w:top w:val="none" w:sz="0" w:space="0" w:color="auto"/>
            <w:left w:val="none" w:sz="0" w:space="0" w:color="auto"/>
            <w:bottom w:val="none" w:sz="0" w:space="0" w:color="auto"/>
            <w:right w:val="none" w:sz="0" w:space="0" w:color="auto"/>
          </w:divBdr>
        </w:div>
        <w:div w:id="1101608040">
          <w:marLeft w:val="0"/>
          <w:marRight w:val="0"/>
          <w:marTop w:val="0"/>
          <w:marBottom w:val="0"/>
          <w:divBdr>
            <w:top w:val="none" w:sz="0" w:space="0" w:color="auto"/>
            <w:left w:val="none" w:sz="0" w:space="0" w:color="auto"/>
            <w:bottom w:val="none" w:sz="0" w:space="0" w:color="auto"/>
            <w:right w:val="none" w:sz="0" w:space="0" w:color="auto"/>
          </w:divBdr>
        </w:div>
        <w:div w:id="405689974">
          <w:marLeft w:val="0"/>
          <w:marRight w:val="0"/>
          <w:marTop w:val="0"/>
          <w:marBottom w:val="0"/>
          <w:divBdr>
            <w:top w:val="none" w:sz="0" w:space="0" w:color="auto"/>
            <w:left w:val="none" w:sz="0" w:space="0" w:color="auto"/>
            <w:bottom w:val="none" w:sz="0" w:space="0" w:color="auto"/>
            <w:right w:val="none" w:sz="0" w:space="0" w:color="auto"/>
          </w:divBdr>
        </w:div>
        <w:div w:id="328288970">
          <w:marLeft w:val="0"/>
          <w:marRight w:val="0"/>
          <w:marTop w:val="0"/>
          <w:marBottom w:val="0"/>
          <w:divBdr>
            <w:top w:val="none" w:sz="0" w:space="0" w:color="auto"/>
            <w:left w:val="none" w:sz="0" w:space="0" w:color="auto"/>
            <w:bottom w:val="none" w:sz="0" w:space="0" w:color="auto"/>
            <w:right w:val="none" w:sz="0" w:space="0" w:color="auto"/>
          </w:divBdr>
        </w:div>
        <w:div w:id="1154561531">
          <w:marLeft w:val="0"/>
          <w:marRight w:val="0"/>
          <w:marTop w:val="0"/>
          <w:marBottom w:val="0"/>
          <w:divBdr>
            <w:top w:val="none" w:sz="0" w:space="0" w:color="auto"/>
            <w:left w:val="none" w:sz="0" w:space="0" w:color="auto"/>
            <w:bottom w:val="none" w:sz="0" w:space="0" w:color="auto"/>
            <w:right w:val="none" w:sz="0" w:space="0" w:color="auto"/>
          </w:divBdr>
        </w:div>
        <w:div w:id="1751268266">
          <w:marLeft w:val="0"/>
          <w:marRight w:val="0"/>
          <w:marTop w:val="0"/>
          <w:marBottom w:val="0"/>
          <w:divBdr>
            <w:top w:val="none" w:sz="0" w:space="0" w:color="auto"/>
            <w:left w:val="none" w:sz="0" w:space="0" w:color="auto"/>
            <w:bottom w:val="none" w:sz="0" w:space="0" w:color="auto"/>
            <w:right w:val="none" w:sz="0" w:space="0" w:color="auto"/>
          </w:divBdr>
        </w:div>
        <w:div w:id="200047990">
          <w:marLeft w:val="0"/>
          <w:marRight w:val="0"/>
          <w:marTop w:val="0"/>
          <w:marBottom w:val="0"/>
          <w:divBdr>
            <w:top w:val="none" w:sz="0" w:space="0" w:color="auto"/>
            <w:left w:val="none" w:sz="0" w:space="0" w:color="auto"/>
            <w:bottom w:val="none" w:sz="0" w:space="0" w:color="auto"/>
            <w:right w:val="none" w:sz="0" w:space="0" w:color="auto"/>
          </w:divBdr>
        </w:div>
        <w:div w:id="1314487402">
          <w:marLeft w:val="0"/>
          <w:marRight w:val="0"/>
          <w:marTop w:val="0"/>
          <w:marBottom w:val="0"/>
          <w:divBdr>
            <w:top w:val="none" w:sz="0" w:space="0" w:color="auto"/>
            <w:left w:val="none" w:sz="0" w:space="0" w:color="auto"/>
            <w:bottom w:val="none" w:sz="0" w:space="0" w:color="auto"/>
            <w:right w:val="none" w:sz="0" w:space="0" w:color="auto"/>
          </w:divBdr>
        </w:div>
        <w:div w:id="345789191">
          <w:marLeft w:val="0"/>
          <w:marRight w:val="0"/>
          <w:marTop w:val="0"/>
          <w:marBottom w:val="0"/>
          <w:divBdr>
            <w:top w:val="none" w:sz="0" w:space="0" w:color="auto"/>
            <w:left w:val="none" w:sz="0" w:space="0" w:color="auto"/>
            <w:bottom w:val="none" w:sz="0" w:space="0" w:color="auto"/>
            <w:right w:val="none" w:sz="0" w:space="0" w:color="auto"/>
          </w:divBdr>
        </w:div>
        <w:div w:id="1337339592">
          <w:marLeft w:val="0"/>
          <w:marRight w:val="0"/>
          <w:marTop w:val="0"/>
          <w:marBottom w:val="0"/>
          <w:divBdr>
            <w:top w:val="none" w:sz="0" w:space="0" w:color="auto"/>
            <w:left w:val="none" w:sz="0" w:space="0" w:color="auto"/>
            <w:bottom w:val="none" w:sz="0" w:space="0" w:color="auto"/>
            <w:right w:val="none" w:sz="0" w:space="0" w:color="auto"/>
          </w:divBdr>
        </w:div>
        <w:div w:id="854197097">
          <w:marLeft w:val="0"/>
          <w:marRight w:val="0"/>
          <w:marTop w:val="0"/>
          <w:marBottom w:val="0"/>
          <w:divBdr>
            <w:top w:val="none" w:sz="0" w:space="0" w:color="auto"/>
            <w:left w:val="none" w:sz="0" w:space="0" w:color="auto"/>
            <w:bottom w:val="none" w:sz="0" w:space="0" w:color="auto"/>
            <w:right w:val="none" w:sz="0" w:space="0" w:color="auto"/>
          </w:divBdr>
        </w:div>
        <w:div w:id="1288968980">
          <w:marLeft w:val="0"/>
          <w:marRight w:val="0"/>
          <w:marTop w:val="0"/>
          <w:marBottom w:val="0"/>
          <w:divBdr>
            <w:top w:val="none" w:sz="0" w:space="0" w:color="auto"/>
            <w:left w:val="none" w:sz="0" w:space="0" w:color="auto"/>
            <w:bottom w:val="none" w:sz="0" w:space="0" w:color="auto"/>
            <w:right w:val="none" w:sz="0" w:space="0" w:color="auto"/>
          </w:divBdr>
        </w:div>
        <w:div w:id="1634678137">
          <w:marLeft w:val="0"/>
          <w:marRight w:val="0"/>
          <w:marTop w:val="0"/>
          <w:marBottom w:val="0"/>
          <w:divBdr>
            <w:top w:val="none" w:sz="0" w:space="0" w:color="auto"/>
            <w:left w:val="none" w:sz="0" w:space="0" w:color="auto"/>
            <w:bottom w:val="none" w:sz="0" w:space="0" w:color="auto"/>
            <w:right w:val="none" w:sz="0" w:space="0" w:color="auto"/>
          </w:divBdr>
        </w:div>
        <w:div w:id="2041660748">
          <w:marLeft w:val="0"/>
          <w:marRight w:val="0"/>
          <w:marTop w:val="0"/>
          <w:marBottom w:val="0"/>
          <w:divBdr>
            <w:top w:val="none" w:sz="0" w:space="0" w:color="auto"/>
            <w:left w:val="none" w:sz="0" w:space="0" w:color="auto"/>
            <w:bottom w:val="none" w:sz="0" w:space="0" w:color="auto"/>
            <w:right w:val="none" w:sz="0" w:space="0" w:color="auto"/>
          </w:divBdr>
        </w:div>
        <w:div w:id="488328319">
          <w:marLeft w:val="0"/>
          <w:marRight w:val="0"/>
          <w:marTop w:val="0"/>
          <w:marBottom w:val="0"/>
          <w:divBdr>
            <w:top w:val="none" w:sz="0" w:space="0" w:color="auto"/>
            <w:left w:val="none" w:sz="0" w:space="0" w:color="auto"/>
            <w:bottom w:val="none" w:sz="0" w:space="0" w:color="auto"/>
            <w:right w:val="none" w:sz="0" w:space="0" w:color="auto"/>
          </w:divBdr>
        </w:div>
        <w:div w:id="150099411">
          <w:marLeft w:val="0"/>
          <w:marRight w:val="0"/>
          <w:marTop w:val="0"/>
          <w:marBottom w:val="0"/>
          <w:divBdr>
            <w:top w:val="none" w:sz="0" w:space="0" w:color="auto"/>
            <w:left w:val="none" w:sz="0" w:space="0" w:color="auto"/>
            <w:bottom w:val="none" w:sz="0" w:space="0" w:color="auto"/>
            <w:right w:val="none" w:sz="0" w:space="0" w:color="auto"/>
          </w:divBdr>
          <w:divsChild>
            <w:div w:id="866138220">
              <w:marLeft w:val="0"/>
              <w:marRight w:val="0"/>
              <w:marTop w:val="0"/>
              <w:marBottom w:val="0"/>
              <w:divBdr>
                <w:top w:val="none" w:sz="0" w:space="0" w:color="auto"/>
                <w:left w:val="none" w:sz="0" w:space="0" w:color="auto"/>
                <w:bottom w:val="none" w:sz="0" w:space="0" w:color="auto"/>
                <w:right w:val="none" w:sz="0" w:space="0" w:color="auto"/>
              </w:divBdr>
            </w:div>
            <w:div w:id="760610888">
              <w:marLeft w:val="0"/>
              <w:marRight w:val="0"/>
              <w:marTop w:val="0"/>
              <w:marBottom w:val="0"/>
              <w:divBdr>
                <w:top w:val="none" w:sz="0" w:space="0" w:color="auto"/>
                <w:left w:val="none" w:sz="0" w:space="0" w:color="auto"/>
                <w:bottom w:val="none" w:sz="0" w:space="0" w:color="auto"/>
                <w:right w:val="none" w:sz="0" w:space="0" w:color="auto"/>
              </w:divBdr>
            </w:div>
            <w:div w:id="1619601644">
              <w:marLeft w:val="0"/>
              <w:marRight w:val="0"/>
              <w:marTop w:val="0"/>
              <w:marBottom w:val="0"/>
              <w:divBdr>
                <w:top w:val="none" w:sz="0" w:space="0" w:color="auto"/>
                <w:left w:val="none" w:sz="0" w:space="0" w:color="auto"/>
                <w:bottom w:val="none" w:sz="0" w:space="0" w:color="auto"/>
                <w:right w:val="none" w:sz="0" w:space="0" w:color="auto"/>
              </w:divBdr>
            </w:div>
          </w:divsChild>
        </w:div>
        <w:div w:id="1767264353">
          <w:marLeft w:val="0"/>
          <w:marRight w:val="0"/>
          <w:marTop w:val="0"/>
          <w:marBottom w:val="0"/>
          <w:divBdr>
            <w:top w:val="none" w:sz="0" w:space="0" w:color="auto"/>
            <w:left w:val="none" w:sz="0" w:space="0" w:color="auto"/>
            <w:bottom w:val="none" w:sz="0" w:space="0" w:color="auto"/>
            <w:right w:val="none" w:sz="0" w:space="0" w:color="auto"/>
          </w:divBdr>
          <w:divsChild>
            <w:div w:id="560210486">
              <w:marLeft w:val="0"/>
              <w:marRight w:val="0"/>
              <w:marTop w:val="0"/>
              <w:marBottom w:val="0"/>
              <w:divBdr>
                <w:top w:val="none" w:sz="0" w:space="0" w:color="auto"/>
                <w:left w:val="none" w:sz="0" w:space="0" w:color="auto"/>
                <w:bottom w:val="none" w:sz="0" w:space="0" w:color="auto"/>
                <w:right w:val="none" w:sz="0" w:space="0" w:color="auto"/>
              </w:divBdr>
            </w:div>
            <w:div w:id="308364686">
              <w:marLeft w:val="0"/>
              <w:marRight w:val="0"/>
              <w:marTop w:val="0"/>
              <w:marBottom w:val="0"/>
              <w:divBdr>
                <w:top w:val="none" w:sz="0" w:space="0" w:color="auto"/>
                <w:left w:val="none" w:sz="0" w:space="0" w:color="auto"/>
                <w:bottom w:val="none" w:sz="0" w:space="0" w:color="auto"/>
                <w:right w:val="none" w:sz="0" w:space="0" w:color="auto"/>
              </w:divBdr>
            </w:div>
            <w:div w:id="1802267304">
              <w:marLeft w:val="0"/>
              <w:marRight w:val="0"/>
              <w:marTop w:val="0"/>
              <w:marBottom w:val="0"/>
              <w:divBdr>
                <w:top w:val="none" w:sz="0" w:space="0" w:color="auto"/>
                <w:left w:val="none" w:sz="0" w:space="0" w:color="auto"/>
                <w:bottom w:val="none" w:sz="0" w:space="0" w:color="auto"/>
                <w:right w:val="none" w:sz="0" w:space="0" w:color="auto"/>
              </w:divBdr>
            </w:div>
          </w:divsChild>
        </w:div>
        <w:div w:id="321467326">
          <w:marLeft w:val="0"/>
          <w:marRight w:val="0"/>
          <w:marTop w:val="0"/>
          <w:marBottom w:val="0"/>
          <w:divBdr>
            <w:top w:val="none" w:sz="0" w:space="0" w:color="auto"/>
            <w:left w:val="none" w:sz="0" w:space="0" w:color="auto"/>
            <w:bottom w:val="none" w:sz="0" w:space="0" w:color="auto"/>
            <w:right w:val="none" w:sz="0" w:space="0" w:color="auto"/>
          </w:divBdr>
          <w:divsChild>
            <w:div w:id="1366710163">
              <w:marLeft w:val="0"/>
              <w:marRight w:val="0"/>
              <w:marTop w:val="0"/>
              <w:marBottom w:val="0"/>
              <w:divBdr>
                <w:top w:val="none" w:sz="0" w:space="0" w:color="auto"/>
                <w:left w:val="none" w:sz="0" w:space="0" w:color="auto"/>
                <w:bottom w:val="none" w:sz="0" w:space="0" w:color="auto"/>
                <w:right w:val="none" w:sz="0" w:space="0" w:color="auto"/>
              </w:divBdr>
            </w:div>
            <w:div w:id="1299533635">
              <w:marLeft w:val="0"/>
              <w:marRight w:val="0"/>
              <w:marTop w:val="0"/>
              <w:marBottom w:val="0"/>
              <w:divBdr>
                <w:top w:val="none" w:sz="0" w:space="0" w:color="auto"/>
                <w:left w:val="none" w:sz="0" w:space="0" w:color="auto"/>
                <w:bottom w:val="none" w:sz="0" w:space="0" w:color="auto"/>
                <w:right w:val="none" w:sz="0" w:space="0" w:color="auto"/>
              </w:divBdr>
            </w:div>
            <w:div w:id="1678344115">
              <w:marLeft w:val="0"/>
              <w:marRight w:val="0"/>
              <w:marTop w:val="0"/>
              <w:marBottom w:val="0"/>
              <w:divBdr>
                <w:top w:val="none" w:sz="0" w:space="0" w:color="auto"/>
                <w:left w:val="none" w:sz="0" w:space="0" w:color="auto"/>
                <w:bottom w:val="none" w:sz="0" w:space="0" w:color="auto"/>
                <w:right w:val="none" w:sz="0" w:space="0" w:color="auto"/>
              </w:divBdr>
            </w:div>
          </w:divsChild>
        </w:div>
        <w:div w:id="283465239">
          <w:marLeft w:val="0"/>
          <w:marRight w:val="0"/>
          <w:marTop w:val="0"/>
          <w:marBottom w:val="0"/>
          <w:divBdr>
            <w:top w:val="none" w:sz="0" w:space="0" w:color="auto"/>
            <w:left w:val="none" w:sz="0" w:space="0" w:color="auto"/>
            <w:bottom w:val="none" w:sz="0" w:space="0" w:color="auto"/>
            <w:right w:val="none" w:sz="0" w:space="0" w:color="auto"/>
          </w:divBdr>
          <w:divsChild>
            <w:div w:id="165901902">
              <w:marLeft w:val="0"/>
              <w:marRight w:val="0"/>
              <w:marTop w:val="0"/>
              <w:marBottom w:val="0"/>
              <w:divBdr>
                <w:top w:val="none" w:sz="0" w:space="0" w:color="auto"/>
                <w:left w:val="none" w:sz="0" w:space="0" w:color="auto"/>
                <w:bottom w:val="none" w:sz="0" w:space="0" w:color="auto"/>
                <w:right w:val="none" w:sz="0" w:space="0" w:color="auto"/>
              </w:divBdr>
            </w:div>
            <w:div w:id="438139498">
              <w:marLeft w:val="0"/>
              <w:marRight w:val="0"/>
              <w:marTop w:val="0"/>
              <w:marBottom w:val="0"/>
              <w:divBdr>
                <w:top w:val="none" w:sz="0" w:space="0" w:color="auto"/>
                <w:left w:val="none" w:sz="0" w:space="0" w:color="auto"/>
                <w:bottom w:val="none" w:sz="0" w:space="0" w:color="auto"/>
                <w:right w:val="none" w:sz="0" w:space="0" w:color="auto"/>
              </w:divBdr>
            </w:div>
            <w:div w:id="1395197084">
              <w:marLeft w:val="0"/>
              <w:marRight w:val="0"/>
              <w:marTop w:val="0"/>
              <w:marBottom w:val="0"/>
              <w:divBdr>
                <w:top w:val="none" w:sz="0" w:space="0" w:color="auto"/>
                <w:left w:val="none" w:sz="0" w:space="0" w:color="auto"/>
                <w:bottom w:val="none" w:sz="0" w:space="0" w:color="auto"/>
                <w:right w:val="none" w:sz="0" w:space="0" w:color="auto"/>
              </w:divBdr>
            </w:div>
            <w:div w:id="960460758">
              <w:marLeft w:val="0"/>
              <w:marRight w:val="0"/>
              <w:marTop w:val="0"/>
              <w:marBottom w:val="0"/>
              <w:divBdr>
                <w:top w:val="none" w:sz="0" w:space="0" w:color="auto"/>
                <w:left w:val="none" w:sz="0" w:space="0" w:color="auto"/>
                <w:bottom w:val="none" w:sz="0" w:space="0" w:color="auto"/>
                <w:right w:val="none" w:sz="0" w:space="0" w:color="auto"/>
              </w:divBdr>
            </w:div>
            <w:div w:id="63602607">
              <w:marLeft w:val="0"/>
              <w:marRight w:val="0"/>
              <w:marTop w:val="0"/>
              <w:marBottom w:val="0"/>
              <w:divBdr>
                <w:top w:val="none" w:sz="0" w:space="0" w:color="auto"/>
                <w:left w:val="none" w:sz="0" w:space="0" w:color="auto"/>
                <w:bottom w:val="none" w:sz="0" w:space="0" w:color="auto"/>
                <w:right w:val="none" w:sz="0" w:space="0" w:color="auto"/>
              </w:divBdr>
            </w:div>
          </w:divsChild>
        </w:div>
        <w:div w:id="1913730588">
          <w:marLeft w:val="0"/>
          <w:marRight w:val="0"/>
          <w:marTop w:val="0"/>
          <w:marBottom w:val="0"/>
          <w:divBdr>
            <w:top w:val="none" w:sz="0" w:space="0" w:color="auto"/>
            <w:left w:val="none" w:sz="0" w:space="0" w:color="auto"/>
            <w:bottom w:val="none" w:sz="0" w:space="0" w:color="auto"/>
            <w:right w:val="none" w:sz="0" w:space="0" w:color="auto"/>
          </w:divBdr>
          <w:divsChild>
            <w:div w:id="1337003581">
              <w:marLeft w:val="0"/>
              <w:marRight w:val="0"/>
              <w:marTop w:val="0"/>
              <w:marBottom w:val="0"/>
              <w:divBdr>
                <w:top w:val="none" w:sz="0" w:space="0" w:color="auto"/>
                <w:left w:val="none" w:sz="0" w:space="0" w:color="auto"/>
                <w:bottom w:val="none" w:sz="0" w:space="0" w:color="auto"/>
                <w:right w:val="none" w:sz="0" w:space="0" w:color="auto"/>
              </w:divBdr>
            </w:div>
            <w:div w:id="925460634">
              <w:marLeft w:val="0"/>
              <w:marRight w:val="0"/>
              <w:marTop w:val="0"/>
              <w:marBottom w:val="0"/>
              <w:divBdr>
                <w:top w:val="none" w:sz="0" w:space="0" w:color="auto"/>
                <w:left w:val="none" w:sz="0" w:space="0" w:color="auto"/>
                <w:bottom w:val="none" w:sz="0" w:space="0" w:color="auto"/>
                <w:right w:val="none" w:sz="0" w:space="0" w:color="auto"/>
              </w:divBdr>
            </w:div>
            <w:div w:id="2006473898">
              <w:marLeft w:val="0"/>
              <w:marRight w:val="0"/>
              <w:marTop w:val="0"/>
              <w:marBottom w:val="0"/>
              <w:divBdr>
                <w:top w:val="none" w:sz="0" w:space="0" w:color="auto"/>
                <w:left w:val="none" w:sz="0" w:space="0" w:color="auto"/>
                <w:bottom w:val="none" w:sz="0" w:space="0" w:color="auto"/>
                <w:right w:val="none" w:sz="0" w:space="0" w:color="auto"/>
              </w:divBdr>
            </w:div>
            <w:div w:id="2037727110">
              <w:marLeft w:val="0"/>
              <w:marRight w:val="0"/>
              <w:marTop w:val="0"/>
              <w:marBottom w:val="0"/>
              <w:divBdr>
                <w:top w:val="none" w:sz="0" w:space="0" w:color="auto"/>
                <w:left w:val="none" w:sz="0" w:space="0" w:color="auto"/>
                <w:bottom w:val="none" w:sz="0" w:space="0" w:color="auto"/>
                <w:right w:val="none" w:sz="0" w:space="0" w:color="auto"/>
              </w:divBdr>
            </w:div>
            <w:div w:id="706753990">
              <w:marLeft w:val="0"/>
              <w:marRight w:val="0"/>
              <w:marTop w:val="0"/>
              <w:marBottom w:val="0"/>
              <w:divBdr>
                <w:top w:val="none" w:sz="0" w:space="0" w:color="auto"/>
                <w:left w:val="none" w:sz="0" w:space="0" w:color="auto"/>
                <w:bottom w:val="none" w:sz="0" w:space="0" w:color="auto"/>
                <w:right w:val="none" w:sz="0" w:space="0" w:color="auto"/>
              </w:divBdr>
            </w:div>
          </w:divsChild>
        </w:div>
        <w:div w:id="856579982">
          <w:marLeft w:val="0"/>
          <w:marRight w:val="0"/>
          <w:marTop w:val="0"/>
          <w:marBottom w:val="0"/>
          <w:divBdr>
            <w:top w:val="none" w:sz="0" w:space="0" w:color="auto"/>
            <w:left w:val="none" w:sz="0" w:space="0" w:color="auto"/>
            <w:bottom w:val="none" w:sz="0" w:space="0" w:color="auto"/>
            <w:right w:val="none" w:sz="0" w:space="0" w:color="auto"/>
          </w:divBdr>
          <w:divsChild>
            <w:div w:id="2009865042">
              <w:marLeft w:val="0"/>
              <w:marRight w:val="0"/>
              <w:marTop w:val="0"/>
              <w:marBottom w:val="0"/>
              <w:divBdr>
                <w:top w:val="none" w:sz="0" w:space="0" w:color="auto"/>
                <w:left w:val="none" w:sz="0" w:space="0" w:color="auto"/>
                <w:bottom w:val="none" w:sz="0" w:space="0" w:color="auto"/>
                <w:right w:val="none" w:sz="0" w:space="0" w:color="auto"/>
              </w:divBdr>
            </w:div>
            <w:div w:id="757948305">
              <w:marLeft w:val="0"/>
              <w:marRight w:val="0"/>
              <w:marTop w:val="0"/>
              <w:marBottom w:val="0"/>
              <w:divBdr>
                <w:top w:val="none" w:sz="0" w:space="0" w:color="auto"/>
                <w:left w:val="none" w:sz="0" w:space="0" w:color="auto"/>
                <w:bottom w:val="none" w:sz="0" w:space="0" w:color="auto"/>
                <w:right w:val="none" w:sz="0" w:space="0" w:color="auto"/>
              </w:divBdr>
            </w:div>
            <w:div w:id="1893148757">
              <w:marLeft w:val="0"/>
              <w:marRight w:val="0"/>
              <w:marTop w:val="0"/>
              <w:marBottom w:val="0"/>
              <w:divBdr>
                <w:top w:val="none" w:sz="0" w:space="0" w:color="auto"/>
                <w:left w:val="none" w:sz="0" w:space="0" w:color="auto"/>
                <w:bottom w:val="none" w:sz="0" w:space="0" w:color="auto"/>
                <w:right w:val="none" w:sz="0" w:space="0" w:color="auto"/>
              </w:divBdr>
            </w:div>
            <w:div w:id="587423632">
              <w:marLeft w:val="0"/>
              <w:marRight w:val="0"/>
              <w:marTop w:val="0"/>
              <w:marBottom w:val="0"/>
              <w:divBdr>
                <w:top w:val="none" w:sz="0" w:space="0" w:color="auto"/>
                <w:left w:val="none" w:sz="0" w:space="0" w:color="auto"/>
                <w:bottom w:val="none" w:sz="0" w:space="0" w:color="auto"/>
                <w:right w:val="none" w:sz="0" w:space="0" w:color="auto"/>
              </w:divBdr>
            </w:div>
          </w:divsChild>
        </w:div>
        <w:div w:id="1225945047">
          <w:marLeft w:val="0"/>
          <w:marRight w:val="0"/>
          <w:marTop w:val="0"/>
          <w:marBottom w:val="0"/>
          <w:divBdr>
            <w:top w:val="none" w:sz="0" w:space="0" w:color="auto"/>
            <w:left w:val="none" w:sz="0" w:space="0" w:color="auto"/>
            <w:bottom w:val="none" w:sz="0" w:space="0" w:color="auto"/>
            <w:right w:val="none" w:sz="0" w:space="0" w:color="auto"/>
          </w:divBdr>
          <w:divsChild>
            <w:div w:id="470901148">
              <w:marLeft w:val="0"/>
              <w:marRight w:val="0"/>
              <w:marTop w:val="0"/>
              <w:marBottom w:val="0"/>
              <w:divBdr>
                <w:top w:val="none" w:sz="0" w:space="0" w:color="auto"/>
                <w:left w:val="none" w:sz="0" w:space="0" w:color="auto"/>
                <w:bottom w:val="none" w:sz="0" w:space="0" w:color="auto"/>
                <w:right w:val="none" w:sz="0" w:space="0" w:color="auto"/>
              </w:divBdr>
            </w:div>
          </w:divsChild>
        </w:div>
        <w:div w:id="1680084722">
          <w:marLeft w:val="0"/>
          <w:marRight w:val="0"/>
          <w:marTop w:val="0"/>
          <w:marBottom w:val="0"/>
          <w:divBdr>
            <w:top w:val="none" w:sz="0" w:space="0" w:color="auto"/>
            <w:left w:val="none" w:sz="0" w:space="0" w:color="auto"/>
            <w:bottom w:val="none" w:sz="0" w:space="0" w:color="auto"/>
            <w:right w:val="none" w:sz="0" w:space="0" w:color="auto"/>
          </w:divBdr>
          <w:divsChild>
            <w:div w:id="1046489872">
              <w:marLeft w:val="0"/>
              <w:marRight w:val="0"/>
              <w:marTop w:val="0"/>
              <w:marBottom w:val="0"/>
              <w:divBdr>
                <w:top w:val="none" w:sz="0" w:space="0" w:color="auto"/>
                <w:left w:val="none" w:sz="0" w:space="0" w:color="auto"/>
                <w:bottom w:val="none" w:sz="0" w:space="0" w:color="auto"/>
                <w:right w:val="none" w:sz="0" w:space="0" w:color="auto"/>
              </w:divBdr>
            </w:div>
            <w:div w:id="570693843">
              <w:marLeft w:val="0"/>
              <w:marRight w:val="0"/>
              <w:marTop w:val="0"/>
              <w:marBottom w:val="0"/>
              <w:divBdr>
                <w:top w:val="none" w:sz="0" w:space="0" w:color="auto"/>
                <w:left w:val="none" w:sz="0" w:space="0" w:color="auto"/>
                <w:bottom w:val="none" w:sz="0" w:space="0" w:color="auto"/>
                <w:right w:val="none" w:sz="0" w:space="0" w:color="auto"/>
              </w:divBdr>
            </w:div>
            <w:div w:id="1425031057">
              <w:marLeft w:val="0"/>
              <w:marRight w:val="0"/>
              <w:marTop w:val="0"/>
              <w:marBottom w:val="0"/>
              <w:divBdr>
                <w:top w:val="none" w:sz="0" w:space="0" w:color="auto"/>
                <w:left w:val="none" w:sz="0" w:space="0" w:color="auto"/>
                <w:bottom w:val="none" w:sz="0" w:space="0" w:color="auto"/>
                <w:right w:val="none" w:sz="0" w:space="0" w:color="auto"/>
              </w:divBdr>
            </w:div>
            <w:div w:id="860317078">
              <w:marLeft w:val="0"/>
              <w:marRight w:val="0"/>
              <w:marTop w:val="0"/>
              <w:marBottom w:val="0"/>
              <w:divBdr>
                <w:top w:val="none" w:sz="0" w:space="0" w:color="auto"/>
                <w:left w:val="none" w:sz="0" w:space="0" w:color="auto"/>
                <w:bottom w:val="none" w:sz="0" w:space="0" w:color="auto"/>
                <w:right w:val="none" w:sz="0" w:space="0" w:color="auto"/>
              </w:divBdr>
            </w:div>
            <w:div w:id="75057203">
              <w:marLeft w:val="0"/>
              <w:marRight w:val="0"/>
              <w:marTop w:val="0"/>
              <w:marBottom w:val="0"/>
              <w:divBdr>
                <w:top w:val="none" w:sz="0" w:space="0" w:color="auto"/>
                <w:left w:val="none" w:sz="0" w:space="0" w:color="auto"/>
                <w:bottom w:val="none" w:sz="0" w:space="0" w:color="auto"/>
                <w:right w:val="none" w:sz="0" w:space="0" w:color="auto"/>
              </w:divBdr>
            </w:div>
          </w:divsChild>
        </w:div>
        <w:div w:id="565141598">
          <w:marLeft w:val="0"/>
          <w:marRight w:val="0"/>
          <w:marTop w:val="0"/>
          <w:marBottom w:val="0"/>
          <w:divBdr>
            <w:top w:val="none" w:sz="0" w:space="0" w:color="auto"/>
            <w:left w:val="none" w:sz="0" w:space="0" w:color="auto"/>
            <w:bottom w:val="none" w:sz="0" w:space="0" w:color="auto"/>
            <w:right w:val="none" w:sz="0" w:space="0" w:color="auto"/>
          </w:divBdr>
          <w:divsChild>
            <w:div w:id="1619676775">
              <w:marLeft w:val="0"/>
              <w:marRight w:val="0"/>
              <w:marTop w:val="0"/>
              <w:marBottom w:val="0"/>
              <w:divBdr>
                <w:top w:val="none" w:sz="0" w:space="0" w:color="auto"/>
                <w:left w:val="none" w:sz="0" w:space="0" w:color="auto"/>
                <w:bottom w:val="none" w:sz="0" w:space="0" w:color="auto"/>
                <w:right w:val="none" w:sz="0" w:space="0" w:color="auto"/>
              </w:divBdr>
            </w:div>
            <w:div w:id="1967740205">
              <w:marLeft w:val="0"/>
              <w:marRight w:val="0"/>
              <w:marTop w:val="0"/>
              <w:marBottom w:val="0"/>
              <w:divBdr>
                <w:top w:val="none" w:sz="0" w:space="0" w:color="auto"/>
                <w:left w:val="none" w:sz="0" w:space="0" w:color="auto"/>
                <w:bottom w:val="none" w:sz="0" w:space="0" w:color="auto"/>
                <w:right w:val="none" w:sz="0" w:space="0" w:color="auto"/>
              </w:divBdr>
            </w:div>
            <w:div w:id="621033537">
              <w:marLeft w:val="0"/>
              <w:marRight w:val="0"/>
              <w:marTop w:val="0"/>
              <w:marBottom w:val="0"/>
              <w:divBdr>
                <w:top w:val="none" w:sz="0" w:space="0" w:color="auto"/>
                <w:left w:val="none" w:sz="0" w:space="0" w:color="auto"/>
                <w:bottom w:val="none" w:sz="0" w:space="0" w:color="auto"/>
                <w:right w:val="none" w:sz="0" w:space="0" w:color="auto"/>
              </w:divBdr>
            </w:div>
          </w:divsChild>
        </w:div>
        <w:div w:id="1743139020">
          <w:marLeft w:val="0"/>
          <w:marRight w:val="0"/>
          <w:marTop w:val="0"/>
          <w:marBottom w:val="0"/>
          <w:divBdr>
            <w:top w:val="none" w:sz="0" w:space="0" w:color="auto"/>
            <w:left w:val="none" w:sz="0" w:space="0" w:color="auto"/>
            <w:bottom w:val="none" w:sz="0" w:space="0" w:color="auto"/>
            <w:right w:val="none" w:sz="0" w:space="0" w:color="auto"/>
          </w:divBdr>
          <w:divsChild>
            <w:div w:id="448549225">
              <w:marLeft w:val="0"/>
              <w:marRight w:val="0"/>
              <w:marTop w:val="0"/>
              <w:marBottom w:val="0"/>
              <w:divBdr>
                <w:top w:val="none" w:sz="0" w:space="0" w:color="auto"/>
                <w:left w:val="none" w:sz="0" w:space="0" w:color="auto"/>
                <w:bottom w:val="none" w:sz="0" w:space="0" w:color="auto"/>
                <w:right w:val="none" w:sz="0" w:space="0" w:color="auto"/>
              </w:divBdr>
            </w:div>
            <w:div w:id="1506018414">
              <w:marLeft w:val="0"/>
              <w:marRight w:val="0"/>
              <w:marTop w:val="0"/>
              <w:marBottom w:val="0"/>
              <w:divBdr>
                <w:top w:val="none" w:sz="0" w:space="0" w:color="auto"/>
                <w:left w:val="none" w:sz="0" w:space="0" w:color="auto"/>
                <w:bottom w:val="none" w:sz="0" w:space="0" w:color="auto"/>
                <w:right w:val="none" w:sz="0" w:space="0" w:color="auto"/>
              </w:divBdr>
            </w:div>
            <w:div w:id="1865170993">
              <w:marLeft w:val="0"/>
              <w:marRight w:val="0"/>
              <w:marTop w:val="0"/>
              <w:marBottom w:val="0"/>
              <w:divBdr>
                <w:top w:val="none" w:sz="0" w:space="0" w:color="auto"/>
                <w:left w:val="none" w:sz="0" w:space="0" w:color="auto"/>
                <w:bottom w:val="none" w:sz="0" w:space="0" w:color="auto"/>
                <w:right w:val="none" w:sz="0" w:space="0" w:color="auto"/>
              </w:divBdr>
            </w:div>
            <w:div w:id="798450358">
              <w:marLeft w:val="0"/>
              <w:marRight w:val="0"/>
              <w:marTop w:val="0"/>
              <w:marBottom w:val="0"/>
              <w:divBdr>
                <w:top w:val="none" w:sz="0" w:space="0" w:color="auto"/>
                <w:left w:val="none" w:sz="0" w:space="0" w:color="auto"/>
                <w:bottom w:val="none" w:sz="0" w:space="0" w:color="auto"/>
                <w:right w:val="none" w:sz="0" w:space="0" w:color="auto"/>
              </w:divBdr>
            </w:div>
            <w:div w:id="194344440">
              <w:marLeft w:val="0"/>
              <w:marRight w:val="0"/>
              <w:marTop w:val="0"/>
              <w:marBottom w:val="0"/>
              <w:divBdr>
                <w:top w:val="none" w:sz="0" w:space="0" w:color="auto"/>
                <w:left w:val="none" w:sz="0" w:space="0" w:color="auto"/>
                <w:bottom w:val="none" w:sz="0" w:space="0" w:color="auto"/>
                <w:right w:val="none" w:sz="0" w:space="0" w:color="auto"/>
              </w:divBdr>
            </w:div>
          </w:divsChild>
        </w:div>
        <w:div w:id="1243032263">
          <w:marLeft w:val="0"/>
          <w:marRight w:val="0"/>
          <w:marTop w:val="0"/>
          <w:marBottom w:val="0"/>
          <w:divBdr>
            <w:top w:val="none" w:sz="0" w:space="0" w:color="auto"/>
            <w:left w:val="none" w:sz="0" w:space="0" w:color="auto"/>
            <w:bottom w:val="none" w:sz="0" w:space="0" w:color="auto"/>
            <w:right w:val="none" w:sz="0" w:space="0" w:color="auto"/>
          </w:divBdr>
          <w:divsChild>
            <w:div w:id="482937050">
              <w:marLeft w:val="0"/>
              <w:marRight w:val="0"/>
              <w:marTop w:val="0"/>
              <w:marBottom w:val="0"/>
              <w:divBdr>
                <w:top w:val="none" w:sz="0" w:space="0" w:color="auto"/>
                <w:left w:val="none" w:sz="0" w:space="0" w:color="auto"/>
                <w:bottom w:val="none" w:sz="0" w:space="0" w:color="auto"/>
                <w:right w:val="none" w:sz="0" w:space="0" w:color="auto"/>
              </w:divBdr>
            </w:div>
            <w:div w:id="220988675">
              <w:marLeft w:val="0"/>
              <w:marRight w:val="0"/>
              <w:marTop w:val="0"/>
              <w:marBottom w:val="0"/>
              <w:divBdr>
                <w:top w:val="none" w:sz="0" w:space="0" w:color="auto"/>
                <w:left w:val="none" w:sz="0" w:space="0" w:color="auto"/>
                <w:bottom w:val="none" w:sz="0" w:space="0" w:color="auto"/>
                <w:right w:val="none" w:sz="0" w:space="0" w:color="auto"/>
              </w:divBdr>
            </w:div>
            <w:div w:id="1389572691">
              <w:marLeft w:val="0"/>
              <w:marRight w:val="0"/>
              <w:marTop w:val="0"/>
              <w:marBottom w:val="0"/>
              <w:divBdr>
                <w:top w:val="none" w:sz="0" w:space="0" w:color="auto"/>
                <w:left w:val="none" w:sz="0" w:space="0" w:color="auto"/>
                <w:bottom w:val="none" w:sz="0" w:space="0" w:color="auto"/>
                <w:right w:val="none" w:sz="0" w:space="0" w:color="auto"/>
              </w:divBdr>
            </w:div>
            <w:div w:id="341325252">
              <w:marLeft w:val="0"/>
              <w:marRight w:val="0"/>
              <w:marTop w:val="0"/>
              <w:marBottom w:val="0"/>
              <w:divBdr>
                <w:top w:val="none" w:sz="0" w:space="0" w:color="auto"/>
                <w:left w:val="none" w:sz="0" w:space="0" w:color="auto"/>
                <w:bottom w:val="none" w:sz="0" w:space="0" w:color="auto"/>
                <w:right w:val="none" w:sz="0" w:space="0" w:color="auto"/>
              </w:divBdr>
            </w:div>
          </w:divsChild>
        </w:div>
        <w:div w:id="92483588">
          <w:marLeft w:val="0"/>
          <w:marRight w:val="0"/>
          <w:marTop w:val="0"/>
          <w:marBottom w:val="0"/>
          <w:divBdr>
            <w:top w:val="none" w:sz="0" w:space="0" w:color="auto"/>
            <w:left w:val="none" w:sz="0" w:space="0" w:color="auto"/>
            <w:bottom w:val="none" w:sz="0" w:space="0" w:color="auto"/>
            <w:right w:val="none" w:sz="0" w:space="0" w:color="auto"/>
          </w:divBdr>
          <w:divsChild>
            <w:div w:id="336346130">
              <w:marLeft w:val="0"/>
              <w:marRight w:val="0"/>
              <w:marTop w:val="0"/>
              <w:marBottom w:val="0"/>
              <w:divBdr>
                <w:top w:val="none" w:sz="0" w:space="0" w:color="auto"/>
                <w:left w:val="none" w:sz="0" w:space="0" w:color="auto"/>
                <w:bottom w:val="none" w:sz="0" w:space="0" w:color="auto"/>
                <w:right w:val="none" w:sz="0" w:space="0" w:color="auto"/>
              </w:divBdr>
            </w:div>
          </w:divsChild>
        </w:div>
        <w:div w:id="649217503">
          <w:marLeft w:val="0"/>
          <w:marRight w:val="0"/>
          <w:marTop w:val="0"/>
          <w:marBottom w:val="0"/>
          <w:divBdr>
            <w:top w:val="none" w:sz="0" w:space="0" w:color="auto"/>
            <w:left w:val="none" w:sz="0" w:space="0" w:color="auto"/>
            <w:bottom w:val="none" w:sz="0" w:space="0" w:color="auto"/>
            <w:right w:val="none" w:sz="0" w:space="0" w:color="auto"/>
          </w:divBdr>
        </w:div>
        <w:div w:id="572197941">
          <w:marLeft w:val="0"/>
          <w:marRight w:val="0"/>
          <w:marTop w:val="0"/>
          <w:marBottom w:val="0"/>
          <w:divBdr>
            <w:top w:val="none" w:sz="0" w:space="0" w:color="auto"/>
            <w:left w:val="none" w:sz="0" w:space="0" w:color="auto"/>
            <w:bottom w:val="none" w:sz="0" w:space="0" w:color="auto"/>
            <w:right w:val="none" w:sz="0" w:space="0" w:color="auto"/>
          </w:divBdr>
        </w:div>
        <w:div w:id="951084355">
          <w:marLeft w:val="0"/>
          <w:marRight w:val="0"/>
          <w:marTop w:val="0"/>
          <w:marBottom w:val="0"/>
          <w:divBdr>
            <w:top w:val="none" w:sz="0" w:space="0" w:color="auto"/>
            <w:left w:val="none" w:sz="0" w:space="0" w:color="auto"/>
            <w:bottom w:val="none" w:sz="0" w:space="0" w:color="auto"/>
            <w:right w:val="none" w:sz="0" w:space="0" w:color="auto"/>
          </w:divBdr>
          <w:divsChild>
            <w:div w:id="345253118">
              <w:marLeft w:val="-75"/>
              <w:marRight w:val="0"/>
              <w:marTop w:val="30"/>
              <w:marBottom w:val="30"/>
              <w:divBdr>
                <w:top w:val="none" w:sz="0" w:space="0" w:color="auto"/>
                <w:left w:val="none" w:sz="0" w:space="0" w:color="auto"/>
                <w:bottom w:val="none" w:sz="0" w:space="0" w:color="auto"/>
                <w:right w:val="none" w:sz="0" w:space="0" w:color="auto"/>
              </w:divBdr>
              <w:divsChild>
                <w:div w:id="1394163164">
                  <w:marLeft w:val="0"/>
                  <w:marRight w:val="0"/>
                  <w:marTop w:val="0"/>
                  <w:marBottom w:val="0"/>
                  <w:divBdr>
                    <w:top w:val="none" w:sz="0" w:space="0" w:color="auto"/>
                    <w:left w:val="none" w:sz="0" w:space="0" w:color="auto"/>
                    <w:bottom w:val="none" w:sz="0" w:space="0" w:color="auto"/>
                    <w:right w:val="none" w:sz="0" w:space="0" w:color="auto"/>
                  </w:divBdr>
                  <w:divsChild>
                    <w:div w:id="1485124477">
                      <w:marLeft w:val="0"/>
                      <w:marRight w:val="0"/>
                      <w:marTop w:val="0"/>
                      <w:marBottom w:val="0"/>
                      <w:divBdr>
                        <w:top w:val="none" w:sz="0" w:space="0" w:color="auto"/>
                        <w:left w:val="none" w:sz="0" w:space="0" w:color="auto"/>
                        <w:bottom w:val="none" w:sz="0" w:space="0" w:color="auto"/>
                        <w:right w:val="none" w:sz="0" w:space="0" w:color="auto"/>
                      </w:divBdr>
                    </w:div>
                  </w:divsChild>
                </w:div>
                <w:div w:id="983583445">
                  <w:marLeft w:val="0"/>
                  <w:marRight w:val="0"/>
                  <w:marTop w:val="0"/>
                  <w:marBottom w:val="0"/>
                  <w:divBdr>
                    <w:top w:val="none" w:sz="0" w:space="0" w:color="auto"/>
                    <w:left w:val="none" w:sz="0" w:space="0" w:color="auto"/>
                    <w:bottom w:val="none" w:sz="0" w:space="0" w:color="auto"/>
                    <w:right w:val="none" w:sz="0" w:space="0" w:color="auto"/>
                  </w:divBdr>
                  <w:divsChild>
                    <w:div w:id="1212886959">
                      <w:marLeft w:val="0"/>
                      <w:marRight w:val="0"/>
                      <w:marTop w:val="0"/>
                      <w:marBottom w:val="0"/>
                      <w:divBdr>
                        <w:top w:val="none" w:sz="0" w:space="0" w:color="auto"/>
                        <w:left w:val="none" w:sz="0" w:space="0" w:color="auto"/>
                        <w:bottom w:val="none" w:sz="0" w:space="0" w:color="auto"/>
                        <w:right w:val="none" w:sz="0" w:space="0" w:color="auto"/>
                      </w:divBdr>
                    </w:div>
                    <w:div w:id="1620526914">
                      <w:marLeft w:val="0"/>
                      <w:marRight w:val="0"/>
                      <w:marTop w:val="0"/>
                      <w:marBottom w:val="0"/>
                      <w:divBdr>
                        <w:top w:val="none" w:sz="0" w:space="0" w:color="auto"/>
                        <w:left w:val="none" w:sz="0" w:space="0" w:color="auto"/>
                        <w:bottom w:val="none" w:sz="0" w:space="0" w:color="auto"/>
                        <w:right w:val="none" w:sz="0" w:space="0" w:color="auto"/>
                      </w:divBdr>
                    </w:div>
                    <w:div w:id="2034651787">
                      <w:marLeft w:val="0"/>
                      <w:marRight w:val="0"/>
                      <w:marTop w:val="0"/>
                      <w:marBottom w:val="0"/>
                      <w:divBdr>
                        <w:top w:val="none" w:sz="0" w:space="0" w:color="auto"/>
                        <w:left w:val="none" w:sz="0" w:space="0" w:color="auto"/>
                        <w:bottom w:val="none" w:sz="0" w:space="0" w:color="auto"/>
                        <w:right w:val="none" w:sz="0" w:space="0" w:color="auto"/>
                      </w:divBdr>
                    </w:div>
                    <w:div w:id="850224314">
                      <w:marLeft w:val="0"/>
                      <w:marRight w:val="0"/>
                      <w:marTop w:val="0"/>
                      <w:marBottom w:val="0"/>
                      <w:divBdr>
                        <w:top w:val="none" w:sz="0" w:space="0" w:color="auto"/>
                        <w:left w:val="none" w:sz="0" w:space="0" w:color="auto"/>
                        <w:bottom w:val="none" w:sz="0" w:space="0" w:color="auto"/>
                        <w:right w:val="none" w:sz="0" w:space="0" w:color="auto"/>
                      </w:divBdr>
                    </w:div>
                    <w:div w:id="801119063">
                      <w:marLeft w:val="0"/>
                      <w:marRight w:val="0"/>
                      <w:marTop w:val="0"/>
                      <w:marBottom w:val="0"/>
                      <w:divBdr>
                        <w:top w:val="none" w:sz="0" w:space="0" w:color="auto"/>
                        <w:left w:val="none" w:sz="0" w:space="0" w:color="auto"/>
                        <w:bottom w:val="none" w:sz="0" w:space="0" w:color="auto"/>
                        <w:right w:val="none" w:sz="0" w:space="0" w:color="auto"/>
                      </w:divBdr>
                    </w:div>
                    <w:div w:id="2049405474">
                      <w:marLeft w:val="0"/>
                      <w:marRight w:val="0"/>
                      <w:marTop w:val="0"/>
                      <w:marBottom w:val="0"/>
                      <w:divBdr>
                        <w:top w:val="none" w:sz="0" w:space="0" w:color="auto"/>
                        <w:left w:val="none" w:sz="0" w:space="0" w:color="auto"/>
                        <w:bottom w:val="none" w:sz="0" w:space="0" w:color="auto"/>
                        <w:right w:val="none" w:sz="0" w:space="0" w:color="auto"/>
                      </w:divBdr>
                    </w:div>
                  </w:divsChild>
                </w:div>
                <w:div w:id="23991126">
                  <w:marLeft w:val="0"/>
                  <w:marRight w:val="0"/>
                  <w:marTop w:val="0"/>
                  <w:marBottom w:val="0"/>
                  <w:divBdr>
                    <w:top w:val="none" w:sz="0" w:space="0" w:color="auto"/>
                    <w:left w:val="none" w:sz="0" w:space="0" w:color="auto"/>
                    <w:bottom w:val="none" w:sz="0" w:space="0" w:color="auto"/>
                    <w:right w:val="none" w:sz="0" w:space="0" w:color="auto"/>
                  </w:divBdr>
                  <w:divsChild>
                    <w:div w:id="1647707773">
                      <w:marLeft w:val="0"/>
                      <w:marRight w:val="0"/>
                      <w:marTop w:val="0"/>
                      <w:marBottom w:val="0"/>
                      <w:divBdr>
                        <w:top w:val="none" w:sz="0" w:space="0" w:color="auto"/>
                        <w:left w:val="none" w:sz="0" w:space="0" w:color="auto"/>
                        <w:bottom w:val="none" w:sz="0" w:space="0" w:color="auto"/>
                        <w:right w:val="none" w:sz="0" w:space="0" w:color="auto"/>
                      </w:divBdr>
                    </w:div>
                  </w:divsChild>
                </w:div>
                <w:div w:id="1347638599">
                  <w:marLeft w:val="0"/>
                  <w:marRight w:val="0"/>
                  <w:marTop w:val="0"/>
                  <w:marBottom w:val="0"/>
                  <w:divBdr>
                    <w:top w:val="none" w:sz="0" w:space="0" w:color="auto"/>
                    <w:left w:val="none" w:sz="0" w:space="0" w:color="auto"/>
                    <w:bottom w:val="none" w:sz="0" w:space="0" w:color="auto"/>
                    <w:right w:val="none" w:sz="0" w:space="0" w:color="auto"/>
                  </w:divBdr>
                  <w:divsChild>
                    <w:div w:id="1346052436">
                      <w:marLeft w:val="0"/>
                      <w:marRight w:val="0"/>
                      <w:marTop w:val="0"/>
                      <w:marBottom w:val="0"/>
                      <w:divBdr>
                        <w:top w:val="none" w:sz="0" w:space="0" w:color="auto"/>
                        <w:left w:val="none" w:sz="0" w:space="0" w:color="auto"/>
                        <w:bottom w:val="none" w:sz="0" w:space="0" w:color="auto"/>
                        <w:right w:val="none" w:sz="0" w:space="0" w:color="auto"/>
                      </w:divBdr>
                    </w:div>
                    <w:div w:id="434911671">
                      <w:marLeft w:val="0"/>
                      <w:marRight w:val="0"/>
                      <w:marTop w:val="0"/>
                      <w:marBottom w:val="0"/>
                      <w:divBdr>
                        <w:top w:val="none" w:sz="0" w:space="0" w:color="auto"/>
                        <w:left w:val="none" w:sz="0" w:space="0" w:color="auto"/>
                        <w:bottom w:val="none" w:sz="0" w:space="0" w:color="auto"/>
                        <w:right w:val="none" w:sz="0" w:space="0" w:color="auto"/>
                      </w:divBdr>
                    </w:div>
                    <w:div w:id="967856942">
                      <w:marLeft w:val="0"/>
                      <w:marRight w:val="0"/>
                      <w:marTop w:val="0"/>
                      <w:marBottom w:val="0"/>
                      <w:divBdr>
                        <w:top w:val="none" w:sz="0" w:space="0" w:color="auto"/>
                        <w:left w:val="none" w:sz="0" w:space="0" w:color="auto"/>
                        <w:bottom w:val="none" w:sz="0" w:space="0" w:color="auto"/>
                        <w:right w:val="none" w:sz="0" w:space="0" w:color="auto"/>
                      </w:divBdr>
                    </w:div>
                    <w:div w:id="63577450">
                      <w:marLeft w:val="0"/>
                      <w:marRight w:val="0"/>
                      <w:marTop w:val="0"/>
                      <w:marBottom w:val="0"/>
                      <w:divBdr>
                        <w:top w:val="none" w:sz="0" w:space="0" w:color="auto"/>
                        <w:left w:val="none" w:sz="0" w:space="0" w:color="auto"/>
                        <w:bottom w:val="none" w:sz="0" w:space="0" w:color="auto"/>
                        <w:right w:val="none" w:sz="0" w:space="0" w:color="auto"/>
                      </w:divBdr>
                    </w:div>
                    <w:div w:id="807816156">
                      <w:marLeft w:val="0"/>
                      <w:marRight w:val="0"/>
                      <w:marTop w:val="0"/>
                      <w:marBottom w:val="0"/>
                      <w:divBdr>
                        <w:top w:val="none" w:sz="0" w:space="0" w:color="auto"/>
                        <w:left w:val="none" w:sz="0" w:space="0" w:color="auto"/>
                        <w:bottom w:val="none" w:sz="0" w:space="0" w:color="auto"/>
                        <w:right w:val="none" w:sz="0" w:space="0" w:color="auto"/>
                      </w:divBdr>
                    </w:div>
                  </w:divsChild>
                </w:div>
                <w:div w:id="965042186">
                  <w:marLeft w:val="0"/>
                  <w:marRight w:val="0"/>
                  <w:marTop w:val="0"/>
                  <w:marBottom w:val="0"/>
                  <w:divBdr>
                    <w:top w:val="none" w:sz="0" w:space="0" w:color="auto"/>
                    <w:left w:val="none" w:sz="0" w:space="0" w:color="auto"/>
                    <w:bottom w:val="none" w:sz="0" w:space="0" w:color="auto"/>
                    <w:right w:val="none" w:sz="0" w:space="0" w:color="auto"/>
                  </w:divBdr>
                  <w:divsChild>
                    <w:div w:id="450632600">
                      <w:marLeft w:val="0"/>
                      <w:marRight w:val="0"/>
                      <w:marTop w:val="0"/>
                      <w:marBottom w:val="0"/>
                      <w:divBdr>
                        <w:top w:val="none" w:sz="0" w:space="0" w:color="auto"/>
                        <w:left w:val="none" w:sz="0" w:space="0" w:color="auto"/>
                        <w:bottom w:val="none" w:sz="0" w:space="0" w:color="auto"/>
                        <w:right w:val="none" w:sz="0" w:space="0" w:color="auto"/>
                      </w:divBdr>
                    </w:div>
                  </w:divsChild>
                </w:div>
                <w:div w:id="952244187">
                  <w:marLeft w:val="0"/>
                  <w:marRight w:val="0"/>
                  <w:marTop w:val="0"/>
                  <w:marBottom w:val="0"/>
                  <w:divBdr>
                    <w:top w:val="none" w:sz="0" w:space="0" w:color="auto"/>
                    <w:left w:val="none" w:sz="0" w:space="0" w:color="auto"/>
                    <w:bottom w:val="none" w:sz="0" w:space="0" w:color="auto"/>
                    <w:right w:val="none" w:sz="0" w:space="0" w:color="auto"/>
                  </w:divBdr>
                  <w:divsChild>
                    <w:div w:id="1926841301">
                      <w:marLeft w:val="0"/>
                      <w:marRight w:val="0"/>
                      <w:marTop w:val="0"/>
                      <w:marBottom w:val="0"/>
                      <w:divBdr>
                        <w:top w:val="none" w:sz="0" w:space="0" w:color="auto"/>
                        <w:left w:val="none" w:sz="0" w:space="0" w:color="auto"/>
                        <w:bottom w:val="none" w:sz="0" w:space="0" w:color="auto"/>
                        <w:right w:val="none" w:sz="0" w:space="0" w:color="auto"/>
                      </w:divBdr>
                    </w:div>
                    <w:div w:id="1633250939">
                      <w:marLeft w:val="0"/>
                      <w:marRight w:val="0"/>
                      <w:marTop w:val="0"/>
                      <w:marBottom w:val="0"/>
                      <w:divBdr>
                        <w:top w:val="none" w:sz="0" w:space="0" w:color="auto"/>
                        <w:left w:val="none" w:sz="0" w:space="0" w:color="auto"/>
                        <w:bottom w:val="none" w:sz="0" w:space="0" w:color="auto"/>
                        <w:right w:val="none" w:sz="0" w:space="0" w:color="auto"/>
                      </w:divBdr>
                    </w:div>
                    <w:div w:id="31392041">
                      <w:marLeft w:val="0"/>
                      <w:marRight w:val="0"/>
                      <w:marTop w:val="0"/>
                      <w:marBottom w:val="0"/>
                      <w:divBdr>
                        <w:top w:val="none" w:sz="0" w:space="0" w:color="auto"/>
                        <w:left w:val="none" w:sz="0" w:space="0" w:color="auto"/>
                        <w:bottom w:val="none" w:sz="0" w:space="0" w:color="auto"/>
                        <w:right w:val="none" w:sz="0" w:space="0" w:color="auto"/>
                      </w:divBdr>
                    </w:div>
                    <w:div w:id="92824916">
                      <w:marLeft w:val="0"/>
                      <w:marRight w:val="0"/>
                      <w:marTop w:val="0"/>
                      <w:marBottom w:val="0"/>
                      <w:divBdr>
                        <w:top w:val="none" w:sz="0" w:space="0" w:color="auto"/>
                        <w:left w:val="none" w:sz="0" w:space="0" w:color="auto"/>
                        <w:bottom w:val="none" w:sz="0" w:space="0" w:color="auto"/>
                        <w:right w:val="none" w:sz="0" w:space="0" w:color="auto"/>
                      </w:divBdr>
                    </w:div>
                    <w:div w:id="1085418757">
                      <w:marLeft w:val="0"/>
                      <w:marRight w:val="0"/>
                      <w:marTop w:val="0"/>
                      <w:marBottom w:val="0"/>
                      <w:divBdr>
                        <w:top w:val="none" w:sz="0" w:space="0" w:color="auto"/>
                        <w:left w:val="none" w:sz="0" w:space="0" w:color="auto"/>
                        <w:bottom w:val="none" w:sz="0" w:space="0" w:color="auto"/>
                        <w:right w:val="none" w:sz="0" w:space="0" w:color="auto"/>
                      </w:divBdr>
                    </w:div>
                    <w:div w:id="790172903">
                      <w:marLeft w:val="0"/>
                      <w:marRight w:val="0"/>
                      <w:marTop w:val="0"/>
                      <w:marBottom w:val="0"/>
                      <w:divBdr>
                        <w:top w:val="none" w:sz="0" w:space="0" w:color="auto"/>
                        <w:left w:val="none" w:sz="0" w:space="0" w:color="auto"/>
                        <w:bottom w:val="none" w:sz="0" w:space="0" w:color="auto"/>
                        <w:right w:val="none" w:sz="0" w:space="0" w:color="auto"/>
                      </w:divBdr>
                    </w:div>
                    <w:div w:id="1381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49507">
          <w:marLeft w:val="0"/>
          <w:marRight w:val="0"/>
          <w:marTop w:val="0"/>
          <w:marBottom w:val="0"/>
          <w:divBdr>
            <w:top w:val="none" w:sz="0" w:space="0" w:color="auto"/>
            <w:left w:val="none" w:sz="0" w:space="0" w:color="auto"/>
            <w:bottom w:val="none" w:sz="0" w:space="0" w:color="auto"/>
            <w:right w:val="none" w:sz="0" w:space="0" w:color="auto"/>
          </w:divBdr>
        </w:div>
        <w:div w:id="1291517963">
          <w:marLeft w:val="0"/>
          <w:marRight w:val="0"/>
          <w:marTop w:val="0"/>
          <w:marBottom w:val="0"/>
          <w:divBdr>
            <w:top w:val="none" w:sz="0" w:space="0" w:color="auto"/>
            <w:left w:val="none" w:sz="0" w:space="0" w:color="auto"/>
            <w:bottom w:val="none" w:sz="0" w:space="0" w:color="auto"/>
            <w:right w:val="none" w:sz="0" w:space="0" w:color="auto"/>
          </w:divBdr>
        </w:div>
        <w:div w:id="651719382">
          <w:marLeft w:val="0"/>
          <w:marRight w:val="0"/>
          <w:marTop w:val="0"/>
          <w:marBottom w:val="0"/>
          <w:divBdr>
            <w:top w:val="none" w:sz="0" w:space="0" w:color="auto"/>
            <w:left w:val="none" w:sz="0" w:space="0" w:color="auto"/>
            <w:bottom w:val="none" w:sz="0" w:space="0" w:color="auto"/>
            <w:right w:val="none" w:sz="0" w:space="0" w:color="auto"/>
          </w:divBdr>
        </w:div>
        <w:div w:id="472872951">
          <w:marLeft w:val="0"/>
          <w:marRight w:val="0"/>
          <w:marTop w:val="0"/>
          <w:marBottom w:val="0"/>
          <w:divBdr>
            <w:top w:val="none" w:sz="0" w:space="0" w:color="auto"/>
            <w:left w:val="none" w:sz="0" w:space="0" w:color="auto"/>
            <w:bottom w:val="none" w:sz="0" w:space="0" w:color="auto"/>
            <w:right w:val="none" w:sz="0" w:space="0" w:color="auto"/>
          </w:divBdr>
        </w:div>
        <w:div w:id="1851942357">
          <w:marLeft w:val="0"/>
          <w:marRight w:val="0"/>
          <w:marTop w:val="0"/>
          <w:marBottom w:val="0"/>
          <w:divBdr>
            <w:top w:val="none" w:sz="0" w:space="0" w:color="auto"/>
            <w:left w:val="none" w:sz="0" w:space="0" w:color="auto"/>
            <w:bottom w:val="none" w:sz="0" w:space="0" w:color="auto"/>
            <w:right w:val="none" w:sz="0" w:space="0" w:color="auto"/>
          </w:divBdr>
        </w:div>
        <w:div w:id="1482039582">
          <w:marLeft w:val="0"/>
          <w:marRight w:val="0"/>
          <w:marTop w:val="0"/>
          <w:marBottom w:val="0"/>
          <w:divBdr>
            <w:top w:val="none" w:sz="0" w:space="0" w:color="auto"/>
            <w:left w:val="none" w:sz="0" w:space="0" w:color="auto"/>
            <w:bottom w:val="none" w:sz="0" w:space="0" w:color="auto"/>
            <w:right w:val="none" w:sz="0" w:space="0" w:color="auto"/>
          </w:divBdr>
          <w:divsChild>
            <w:div w:id="1530407535">
              <w:marLeft w:val="0"/>
              <w:marRight w:val="0"/>
              <w:marTop w:val="0"/>
              <w:marBottom w:val="0"/>
              <w:divBdr>
                <w:top w:val="none" w:sz="0" w:space="0" w:color="auto"/>
                <w:left w:val="none" w:sz="0" w:space="0" w:color="auto"/>
                <w:bottom w:val="none" w:sz="0" w:space="0" w:color="auto"/>
                <w:right w:val="none" w:sz="0" w:space="0" w:color="auto"/>
              </w:divBdr>
            </w:div>
            <w:div w:id="202795087">
              <w:marLeft w:val="0"/>
              <w:marRight w:val="0"/>
              <w:marTop w:val="0"/>
              <w:marBottom w:val="0"/>
              <w:divBdr>
                <w:top w:val="none" w:sz="0" w:space="0" w:color="auto"/>
                <w:left w:val="none" w:sz="0" w:space="0" w:color="auto"/>
                <w:bottom w:val="none" w:sz="0" w:space="0" w:color="auto"/>
                <w:right w:val="none" w:sz="0" w:space="0" w:color="auto"/>
              </w:divBdr>
            </w:div>
          </w:divsChild>
        </w:div>
        <w:div w:id="476921691">
          <w:marLeft w:val="0"/>
          <w:marRight w:val="0"/>
          <w:marTop w:val="0"/>
          <w:marBottom w:val="0"/>
          <w:divBdr>
            <w:top w:val="none" w:sz="0" w:space="0" w:color="auto"/>
            <w:left w:val="none" w:sz="0" w:space="0" w:color="auto"/>
            <w:bottom w:val="none" w:sz="0" w:space="0" w:color="auto"/>
            <w:right w:val="none" w:sz="0" w:space="0" w:color="auto"/>
          </w:divBdr>
        </w:div>
        <w:div w:id="527138244">
          <w:marLeft w:val="0"/>
          <w:marRight w:val="0"/>
          <w:marTop w:val="0"/>
          <w:marBottom w:val="0"/>
          <w:divBdr>
            <w:top w:val="none" w:sz="0" w:space="0" w:color="auto"/>
            <w:left w:val="none" w:sz="0" w:space="0" w:color="auto"/>
            <w:bottom w:val="none" w:sz="0" w:space="0" w:color="auto"/>
            <w:right w:val="none" w:sz="0" w:space="0" w:color="auto"/>
          </w:divBdr>
        </w:div>
        <w:div w:id="1949000882">
          <w:marLeft w:val="0"/>
          <w:marRight w:val="0"/>
          <w:marTop w:val="0"/>
          <w:marBottom w:val="0"/>
          <w:divBdr>
            <w:top w:val="none" w:sz="0" w:space="0" w:color="auto"/>
            <w:left w:val="none" w:sz="0" w:space="0" w:color="auto"/>
            <w:bottom w:val="none" w:sz="0" w:space="0" w:color="auto"/>
            <w:right w:val="none" w:sz="0" w:space="0" w:color="auto"/>
          </w:divBdr>
        </w:div>
        <w:div w:id="441072584">
          <w:marLeft w:val="0"/>
          <w:marRight w:val="0"/>
          <w:marTop w:val="0"/>
          <w:marBottom w:val="0"/>
          <w:divBdr>
            <w:top w:val="none" w:sz="0" w:space="0" w:color="auto"/>
            <w:left w:val="none" w:sz="0" w:space="0" w:color="auto"/>
            <w:bottom w:val="none" w:sz="0" w:space="0" w:color="auto"/>
            <w:right w:val="none" w:sz="0" w:space="0" w:color="auto"/>
          </w:divBdr>
        </w:div>
        <w:div w:id="2050108224">
          <w:marLeft w:val="0"/>
          <w:marRight w:val="0"/>
          <w:marTop w:val="0"/>
          <w:marBottom w:val="0"/>
          <w:divBdr>
            <w:top w:val="none" w:sz="0" w:space="0" w:color="auto"/>
            <w:left w:val="none" w:sz="0" w:space="0" w:color="auto"/>
            <w:bottom w:val="none" w:sz="0" w:space="0" w:color="auto"/>
            <w:right w:val="none" w:sz="0" w:space="0" w:color="auto"/>
          </w:divBdr>
        </w:div>
        <w:div w:id="1155292246">
          <w:marLeft w:val="0"/>
          <w:marRight w:val="0"/>
          <w:marTop w:val="0"/>
          <w:marBottom w:val="0"/>
          <w:divBdr>
            <w:top w:val="none" w:sz="0" w:space="0" w:color="auto"/>
            <w:left w:val="none" w:sz="0" w:space="0" w:color="auto"/>
            <w:bottom w:val="none" w:sz="0" w:space="0" w:color="auto"/>
            <w:right w:val="none" w:sz="0" w:space="0" w:color="auto"/>
          </w:divBdr>
        </w:div>
        <w:div w:id="2070763810">
          <w:marLeft w:val="0"/>
          <w:marRight w:val="0"/>
          <w:marTop w:val="0"/>
          <w:marBottom w:val="0"/>
          <w:divBdr>
            <w:top w:val="none" w:sz="0" w:space="0" w:color="auto"/>
            <w:left w:val="none" w:sz="0" w:space="0" w:color="auto"/>
            <w:bottom w:val="none" w:sz="0" w:space="0" w:color="auto"/>
            <w:right w:val="none" w:sz="0" w:space="0" w:color="auto"/>
          </w:divBdr>
        </w:div>
        <w:div w:id="180319439">
          <w:marLeft w:val="0"/>
          <w:marRight w:val="0"/>
          <w:marTop w:val="0"/>
          <w:marBottom w:val="0"/>
          <w:divBdr>
            <w:top w:val="none" w:sz="0" w:space="0" w:color="auto"/>
            <w:left w:val="none" w:sz="0" w:space="0" w:color="auto"/>
            <w:bottom w:val="none" w:sz="0" w:space="0" w:color="auto"/>
            <w:right w:val="none" w:sz="0" w:space="0" w:color="auto"/>
          </w:divBdr>
        </w:div>
        <w:div w:id="1093012505">
          <w:marLeft w:val="0"/>
          <w:marRight w:val="0"/>
          <w:marTop w:val="0"/>
          <w:marBottom w:val="0"/>
          <w:divBdr>
            <w:top w:val="none" w:sz="0" w:space="0" w:color="auto"/>
            <w:left w:val="none" w:sz="0" w:space="0" w:color="auto"/>
            <w:bottom w:val="none" w:sz="0" w:space="0" w:color="auto"/>
            <w:right w:val="none" w:sz="0" w:space="0" w:color="auto"/>
          </w:divBdr>
        </w:div>
        <w:div w:id="433793606">
          <w:marLeft w:val="0"/>
          <w:marRight w:val="0"/>
          <w:marTop w:val="0"/>
          <w:marBottom w:val="0"/>
          <w:divBdr>
            <w:top w:val="none" w:sz="0" w:space="0" w:color="auto"/>
            <w:left w:val="none" w:sz="0" w:space="0" w:color="auto"/>
            <w:bottom w:val="none" w:sz="0" w:space="0" w:color="auto"/>
            <w:right w:val="none" w:sz="0" w:space="0" w:color="auto"/>
          </w:divBdr>
        </w:div>
        <w:div w:id="1607073970">
          <w:marLeft w:val="0"/>
          <w:marRight w:val="0"/>
          <w:marTop w:val="0"/>
          <w:marBottom w:val="0"/>
          <w:divBdr>
            <w:top w:val="none" w:sz="0" w:space="0" w:color="auto"/>
            <w:left w:val="none" w:sz="0" w:space="0" w:color="auto"/>
            <w:bottom w:val="none" w:sz="0" w:space="0" w:color="auto"/>
            <w:right w:val="none" w:sz="0" w:space="0" w:color="auto"/>
          </w:divBdr>
        </w:div>
        <w:div w:id="748623606">
          <w:marLeft w:val="0"/>
          <w:marRight w:val="0"/>
          <w:marTop w:val="0"/>
          <w:marBottom w:val="0"/>
          <w:divBdr>
            <w:top w:val="none" w:sz="0" w:space="0" w:color="auto"/>
            <w:left w:val="none" w:sz="0" w:space="0" w:color="auto"/>
            <w:bottom w:val="none" w:sz="0" w:space="0" w:color="auto"/>
            <w:right w:val="none" w:sz="0" w:space="0" w:color="auto"/>
          </w:divBdr>
        </w:div>
        <w:div w:id="1668240270">
          <w:marLeft w:val="0"/>
          <w:marRight w:val="0"/>
          <w:marTop w:val="0"/>
          <w:marBottom w:val="0"/>
          <w:divBdr>
            <w:top w:val="none" w:sz="0" w:space="0" w:color="auto"/>
            <w:left w:val="none" w:sz="0" w:space="0" w:color="auto"/>
            <w:bottom w:val="none" w:sz="0" w:space="0" w:color="auto"/>
            <w:right w:val="none" w:sz="0" w:space="0" w:color="auto"/>
          </w:divBdr>
        </w:div>
        <w:div w:id="151878483">
          <w:marLeft w:val="0"/>
          <w:marRight w:val="0"/>
          <w:marTop w:val="0"/>
          <w:marBottom w:val="0"/>
          <w:divBdr>
            <w:top w:val="none" w:sz="0" w:space="0" w:color="auto"/>
            <w:left w:val="none" w:sz="0" w:space="0" w:color="auto"/>
            <w:bottom w:val="none" w:sz="0" w:space="0" w:color="auto"/>
            <w:right w:val="none" w:sz="0" w:space="0" w:color="auto"/>
          </w:divBdr>
        </w:div>
        <w:div w:id="1499493776">
          <w:marLeft w:val="0"/>
          <w:marRight w:val="0"/>
          <w:marTop w:val="0"/>
          <w:marBottom w:val="0"/>
          <w:divBdr>
            <w:top w:val="none" w:sz="0" w:space="0" w:color="auto"/>
            <w:left w:val="none" w:sz="0" w:space="0" w:color="auto"/>
            <w:bottom w:val="none" w:sz="0" w:space="0" w:color="auto"/>
            <w:right w:val="none" w:sz="0" w:space="0" w:color="auto"/>
          </w:divBdr>
        </w:div>
        <w:div w:id="1621305462">
          <w:marLeft w:val="0"/>
          <w:marRight w:val="0"/>
          <w:marTop w:val="0"/>
          <w:marBottom w:val="0"/>
          <w:divBdr>
            <w:top w:val="none" w:sz="0" w:space="0" w:color="auto"/>
            <w:left w:val="none" w:sz="0" w:space="0" w:color="auto"/>
            <w:bottom w:val="none" w:sz="0" w:space="0" w:color="auto"/>
            <w:right w:val="none" w:sz="0" w:space="0" w:color="auto"/>
          </w:divBdr>
          <w:divsChild>
            <w:div w:id="1124696053">
              <w:marLeft w:val="0"/>
              <w:marRight w:val="0"/>
              <w:marTop w:val="0"/>
              <w:marBottom w:val="0"/>
              <w:divBdr>
                <w:top w:val="none" w:sz="0" w:space="0" w:color="auto"/>
                <w:left w:val="none" w:sz="0" w:space="0" w:color="auto"/>
                <w:bottom w:val="none" w:sz="0" w:space="0" w:color="auto"/>
                <w:right w:val="none" w:sz="0" w:space="0" w:color="auto"/>
              </w:divBdr>
            </w:div>
            <w:div w:id="210651378">
              <w:marLeft w:val="0"/>
              <w:marRight w:val="0"/>
              <w:marTop w:val="0"/>
              <w:marBottom w:val="0"/>
              <w:divBdr>
                <w:top w:val="none" w:sz="0" w:space="0" w:color="auto"/>
                <w:left w:val="none" w:sz="0" w:space="0" w:color="auto"/>
                <w:bottom w:val="none" w:sz="0" w:space="0" w:color="auto"/>
                <w:right w:val="none" w:sz="0" w:space="0" w:color="auto"/>
              </w:divBdr>
            </w:div>
            <w:div w:id="2062747481">
              <w:marLeft w:val="0"/>
              <w:marRight w:val="0"/>
              <w:marTop w:val="0"/>
              <w:marBottom w:val="0"/>
              <w:divBdr>
                <w:top w:val="none" w:sz="0" w:space="0" w:color="auto"/>
                <w:left w:val="none" w:sz="0" w:space="0" w:color="auto"/>
                <w:bottom w:val="none" w:sz="0" w:space="0" w:color="auto"/>
                <w:right w:val="none" w:sz="0" w:space="0" w:color="auto"/>
              </w:divBdr>
            </w:div>
            <w:div w:id="1597054164">
              <w:marLeft w:val="0"/>
              <w:marRight w:val="0"/>
              <w:marTop w:val="0"/>
              <w:marBottom w:val="0"/>
              <w:divBdr>
                <w:top w:val="none" w:sz="0" w:space="0" w:color="auto"/>
                <w:left w:val="none" w:sz="0" w:space="0" w:color="auto"/>
                <w:bottom w:val="none" w:sz="0" w:space="0" w:color="auto"/>
                <w:right w:val="none" w:sz="0" w:space="0" w:color="auto"/>
              </w:divBdr>
            </w:div>
            <w:div w:id="1261373223">
              <w:marLeft w:val="0"/>
              <w:marRight w:val="0"/>
              <w:marTop w:val="0"/>
              <w:marBottom w:val="0"/>
              <w:divBdr>
                <w:top w:val="none" w:sz="0" w:space="0" w:color="auto"/>
                <w:left w:val="none" w:sz="0" w:space="0" w:color="auto"/>
                <w:bottom w:val="none" w:sz="0" w:space="0" w:color="auto"/>
                <w:right w:val="none" w:sz="0" w:space="0" w:color="auto"/>
              </w:divBdr>
            </w:div>
          </w:divsChild>
        </w:div>
        <w:div w:id="1000087120">
          <w:marLeft w:val="0"/>
          <w:marRight w:val="0"/>
          <w:marTop w:val="0"/>
          <w:marBottom w:val="0"/>
          <w:divBdr>
            <w:top w:val="none" w:sz="0" w:space="0" w:color="auto"/>
            <w:left w:val="none" w:sz="0" w:space="0" w:color="auto"/>
            <w:bottom w:val="none" w:sz="0" w:space="0" w:color="auto"/>
            <w:right w:val="none" w:sz="0" w:space="0" w:color="auto"/>
          </w:divBdr>
          <w:divsChild>
            <w:div w:id="1173029117">
              <w:marLeft w:val="0"/>
              <w:marRight w:val="0"/>
              <w:marTop w:val="0"/>
              <w:marBottom w:val="0"/>
              <w:divBdr>
                <w:top w:val="none" w:sz="0" w:space="0" w:color="auto"/>
                <w:left w:val="none" w:sz="0" w:space="0" w:color="auto"/>
                <w:bottom w:val="none" w:sz="0" w:space="0" w:color="auto"/>
                <w:right w:val="none" w:sz="0" w:space="0" w:color="auto"/>
              </w:divBdr>
            </w:div>
            <w:div w:id="1141074612">
              <w:marLeft w:val="0"/>
              <w:marRight w:val="0"/>
              <w:marTop w:val="0"/>
              <w:marBottom w:val="0"/>
              <w:divBdr>
                <w:top w:val="none" w:sz="0" w:space="0" w:color="auto"/>
                <w:left w:val="none" w:sz="0" w:space="0" w:color="auto"/>
                <w:bottom w:val="none" w:sz="0" w:space="0" w:color="auto"/>
                <w:right w:val="none" w:sz="0" w:space="0" w:color="auto"/>
              </w:divBdr>
            </w:div>
            <w:div w:id="537856912">
              <w:marLeft w:val="0"/>
              <w:marRight w:val="0"/>
              <w:marTop w:val="0"/>
              <w:marBottom w:val="0"/>
              <w:divBdr>
                <w:top w:val="none" w:sz="0" w:space="0" w:color="auto"/>
                <w:left w:val="none" w:sz="0" w:space="0" w:color="auto"/>
                <w:bottom w:val="none" w:sz="0" w:space="0" w:color="auto"/>
                <w:right w:val="none" w:sz="0" w:space="0" w:color="auto"/>
              </w:divBdr>
            </w:div>
            <w:div w:id="86119173">
              <w:marLeft w:val="0"/>
              <w:marRight w:val="0"/>
              <w:marTop w:val="0"/>
              <w:marBottom w:val="0"/>
              <w:divBdr>
                <w:top w:val="none" w:sz="0" w:space="0" w:color="auto"/>
                <w:left w:val="none" w:sz="0" w:space="0" w:color="auto"/>
                <w:bottom w:val="none" w:sz="0" w:space="0" w:color="auto"/>
                <w:right w:val="none" w:sz="0" w:space="0" w:color="auto"/>
              </w:divBdr>
            </w:div>
          </w:divsChild>
        </w:div>
        <w:div w:id="1542475320">
          <w:marLeft w:val="0"/>
          <w:marRight w:val="0"/>
          <w:marTop w:val="0"/>
          <w:marBottom w:val="0"/>
          <w:divBdr>
            <w:top w:val="none" w:sz="0" w:space="0" w:color="auto"/>
            <w:left w:val="none" w:sz="0" w:space="0" w:color="auto"/>
            <w:bottom w:val="none" w:sz="0" w:space="0" w:color="auto"/>
            <w:right w:val="none" w:sz="0" w:space="0" w:color="auto"/>
          </w:divBdr>
          <w:divsChild>
            <w:div w:id="1464733682">
              <w:marLeft w:val="0"/>
              <w:marRight w:val="0"/>
              <w:marTop w:val="0"/>
              <w:marBottom w:val="0"/>
              <w:divBdr>
                <w:top w:val="none" w:sz="0" w:space="0" w:color="auto"/>
                <w:left w:val="none" w:sz="0" w:space="0" w:color="auto"/>
                <w:bottom w:val="none" w:sz="0" w:space="0" w:color="auto"/>
                <w:right w:val="none" w:sz="0" w:space="0" w:color="auto"/>
              </w:divBdr>
            </w:div>
            <w:div w:id="1333293809">
              <w:marLeft w:val="0"/>
              <w:marRight w:val="0"/>
              <w:marTop w:val="0"/>
              <w:marBottom w:val="0"/>
              <w:divBdr>
                <w:top w:val="none" w:sz="0" w:space="0" w:color="auto"/>
                <w:left w:val="none" w:sz="0" w:space="0" w:color="auto"/>
                <w:bottom w:val="none" w:sz="0" w:space="0" w:color="auto"/>
                <w:right w:val="none" w:sz="0" w:space="0" w:color="auto"/>
              </w:divBdr>
            </w:div>
            <w:div w:id="602302853">
              <w:marLeft w:val="0"/>
              <w:marRight w:val="0"/>
              <w:marTop w:val="0"/>
              <w:marBottom w:val="0"/>
              <w:divBdr>
                <w:top w:val="none" w:sz="0" w:space="0" w:color="auto"/>
                <w:left w:val="none" w:sz="0" w:space="0" w:color="auto"/>
                <w:bottom w:val="none" w:sz="0" w:space="0" w:color="auto"/>
                <w:right w:val="none" w:sz="0" w:space="0" w:color="auto"/>
              </w:divBdr>
            </w:div>
            <w:div w:id="953052953">
              <w:marLeft w:val="0"/>
              <w:marRight w:val="0"/>
              <w:marTop w:val="0"/>
              <w:marBottom w:val="0"/>
              <w:divBdr>
                <w:top w:val="none" w:sz="0" w:space="0" w:color="auto"/>
                <w:left w:val="none" w:sz="0" w:space="0" w:color="auto"/>
                <w:bottom w:val="none" w:sz="0" w:space="0" w:color="auto"/>
                <w:right w:val="none" w:sz="0" w:space="0" w:color="auto"/>
              </w:divBdr>
            </w:div>
            <w:div w:id="798457654">
              <w:marLeft w:val="0"/>
              <w:marRight w:val="0"/>
              <w:marTop w:val="0"/>
              <w:marBottom w:val="0"/>
              <w:divBdr>
                <w:top w:val="none" w:sz="0" w:space="0" w:color="auto"/>
                <w:left w:val="none" w:sz="0" w:space="0" w:color="auto"/>
                <w:bottom w:val="none" w:sz="0" w:space="0" w:color="auto"/>
                <w:right w:val="none" w:sz="0" w:space="0" w:color="auto"/>
              </w:divBdr>
            </w:div>
          </w:divsChild>
        </w:div>
        <w:div w:id="766534695">
          <w:marLeft w:val="0"/>
          <w:marRight w:val="0"/>
          <w:marTop w:val="0"/>
          <w:marBottom w:val="0"/>
          <w:divBdr>
            <w:top w:val="none" w:sz="0" w:space="0" w:color="auto"/>
            <w:left w:val="none" w:sz="0" w:space="0" w:color="auto"/>
            <w:bottom w:val="none" w:sz="0" w:space="0" w:color="auto"/>
            <w:right w:val="none" w:sz="0" w:space="0" w:color="auto"/>
          </w:divBdr>
          <w:divsChild>
            <w:div w:id="1749419022">
              <w:marLeft w:val="0"/>
              <w:marRight w:val="0"/>
              <w:marTop w:val="0"/>
              <w:marBottom w:val="0"/>
              <w:divBdr>
                <w:top w:val="none" w:sz="0" w:space="0" w:color="auto"/>
                <w:left w:val="none" w:sz="0" w:space="0" w:color="auto"/>
                <w:bottom w:val="none" w:sz="0" w:space="0" w:color="auto"/>
                <w:right w:val="none" w:sz="0" w:space="0" w:color="auto"/>
              </w:divBdr>
            </w:div>
            <w:div w:id="610284588">
              <w:marLeft w:val="0"/>
              <w:marRight w:val="0"/>
              <w:marTop w:val="0"/>
              <w:marBottom w:val="0"/>
              <w:divBdr>
                <w:top w:val="none" w:sz="0" w:space="0" w:color="auto"/>
                <w:left w:val="none" w:sz="0" w:space="0" w:color="auto"/>
                <w:bottom w:val="none" w:sz="0" w:space="0" w:color="auto"/>
                <w:right w:val="none" w:sz="0" w:space="0" w:color="auto"/>
              </w:divBdr>
            </w:div>
            <w:div w:id="866525091">
              <w:marLeft w:val="0"/>
              <w:marRight w:val="0"/>
              <w:marTop w:val="0"/>
              <w:marBottom w:val="0"/>
              <w:divBdr>
                <w:top w:val="none" w:sz="0" w:space="0" w:color="auto"/>
                <w:left w:val="none" w:sz="0" w:space="0" w:color="auto"/>
                <w:bottom w:val="none" w:sz="0" w:space="0" w:color="auto"/>
                <w:right w:val="none" w:sz="0" w:space="0" w:color="auto"/>
              </w:divBdr>
            </w:div>
            <w:div w:id="1083451096">
              <w:marLeft w:val="0"/>
              <w:marRight w:val="0"/>
              <w:marTop w:val="0"/>
              <w:marBottom w:val="0"/>
              <w:divBdr>
                <w:top w:val="none" w:sz="0" w:space="0" w:color="auto"/>
                <w:left w:val="none" w:sz="0" w:space="0" w:color="auto"/>
                <w:bottom w:val="none" w:sz="0" w:space="0" w:color="auto"/>
                <w:right w:val="none" w:sz="0" w:space="0" w:color="auto"/>
              </w:divBdr>
            </w:div>
            <w:div w:id="1168516683">
              <w:marLeft w:val="0"/>
              <w:marRight w:val="0"/>
              <w:marTop w:val="0"/>
              <w:marBottom w:val="0"/>
              <w:divBdr>
                <w:top w:val="none" w:sz="0" w:space="0" w:color="auto"/>
                <w:left w:val="none" w:sz="0" w:space="0" w:color="auto"/>
                <w:bottom w:val="none" w:sz="0" w:space="0" w:color="auto"/>
                <w:right w:val="none" w:sz="0" w:space="0" w:color="auto"/>
              </w:divBdr>
            </w:div>
          </w:divsChild>
        </w:div>
        <w:div w:id="959606861">
          <w:marLeft w:val="0"/>
          <w:marRight w:val="0"/>
          <w:marTop w:val="0"/>
          <w:marBottom w:val="0"/>
          <w:divBdr>
            <w:top w:val="none" w:sz="0" w:space="0" w:color="auto"/>
            <w:left w:val="none" w:sz="0" w:space="0" w:color="auto"/>
            <w:bottom w:val="none" w:sz="0" w:space="0" w:color="auto"/>
            <w:right w:val="none" w:sz="0" w:space="0" w:color="auto"/>
          </w:divBdr>
          <w:divsChild>
            <w:div w:id="1630814381">
              <w:marLeft w:val="0"/>
              <w:marRight w:val="0"/>
              <w:marTop w:val="0"/>
              <w:marBottom w:val="0"/>
              <w:divBdr>
                <w:top w:val="none" w:sz="0" w:space="0" w:color="auto"/>
                <w:left w:val="none" w:sz="0" w:space="0" w:color="auto"/>
                <w:bottom w:val="none" w:sz="0" w:space="0" w:color="auto"/>
                <w:right w:val="none" w:sz="0" w:space="0" w:color="auto"/>
              </w:divBdr>
            </w:div>
            <w:div w:id="1352730611">
              <w:marLeft w:val="0"/>
              <w:marRight w:val="0"/>
              <w:marTop w:val="0"/>
              <w:marBottom w:val="0"/>
              <w:divBdr>
                <w:top w:val="none" w:sz="0" w:space="0" w:color="auto"/>
                <w:left w:val="none" w:sz="0" w:space="0" w:color="auto"/>
                <w:bottom w:val="none" w:sz="0" w:space="0" w:color="auto"/>
                <w:right w:val="none" w:sz="0" w:space="0" w:color="auto"/>
              </w:divBdr>
            </w:div>
            <w:div w:id="610743221">
              <w:marLeft w:val="0"/>
              <w:marRight w:val="0"/>
              <w:marTop w:val="0"/>
              <w:marBottom w:val="0"/>
              <w:divBdr>
                <w:top w:val="none" w:sz="0" w:space="0" w:color="auto"/>
                <w:left w:val="none" w:sz="0" w:space="0" w:color="auto"/>
                <w:bottom w:val="none" w:sz="0" w:space="0" w:color="auto"/>
                <w:right w:val="none" w:sz="0" w:space="0" w:color="auto"/>
              </w:divBdr>
            </w:div>
          </w:divsChild>
        </w:div>
        <w:div w:id="1698584746">
          <w:marLeft w:val="0"/>
          <w:marRight w:val="0"/>
          <w:marTop w:val="0"/>
          <w:marBottom w:val="0"/>
          <w:divBdr>
            <w:top w:val="none" w:sz="0" w:space="0" w:color="auto"/>
            <w:left w:val="none" w:sz="0" w:space="0" w:color="auto"/>
            <w:bottom w:val="none" w:sz="0" w:space="0" w:color="auto"/>
            <w:right w:val="none" w:sz="0" w:space="0" w:color="auto"/>
          </w:divBdr>
        </w:div>
        <w:div w:id="412550621">
          <w:marLeft w:val="0"/>
          <w:marRight w:val="0"/>
          <w:marTop w:val="0"/>
          <w:marBottom w:val="0"/>
          <w:divBdr>
            <w:top w:val="none" w:sz="0" w:space="0" w:color="auto"/>
            <w:left w:val="none" w:sz="0" w:space="0" w:color="auto"/>
            <w:bottom w:val="none" w:sz="0" w:space="0" w:color="auto"/>
            <w:right w:val="none" w:sz="0" w:space="0" w:color="auto"/>
          </w:divBdr>
        </w:div>
        <w:div w:id="1888450360">
          <w:marLeft w:val="0"/>
          <w:marRight w:val="0"/>
          <w:marTop w:val="0"/>
          <w:marBottom w:val="0"/>
          <w:divBdr>
            <w:top w:val="none" w:sz="0" w:space="0" w:color="auto"/>
            <w:left w:val="none" w:sz="0" w:space="0" w:color="auto"/>
            <w:bottom w:val="none" w:sz="0" w:space="0" w:color="auto"/>
            <w:right w:val="none" w:sz="0" w:space="0" w:color="auto"/>
          </w:divBdr>
        </w:div>
      </w:divsChild>
    </w:div>
    <w:div w:id="1353147309">
      <w:bodyDiv w:val="1"/>
      <w:marLeft w:val="0"/>
      <w:marRight w:val="0"/>
      <w:marTop w:val="0"/>
      <w:marBottom w:val="0"/>
      <w:divBdr>
        <w:top w:val="none" w:sz="0" w:space="0" w:color="auto"/>
        <w:left w:val="none" w:sz="0" w:space="0" w:color="auto"/>
        <w:bottom w:val="none" w:sz="0" w:space="0" w:color="auto"/>
        <w:right w:val="none" w:sz="0" w:space="0" w:color="auto"/>
      </w:divBdr>
    </w:div>
    <w:div w:id="186505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Egendefinert 1">
      <a:dk1>
        <a:srgbClr val="231F1F"/>
      </a:dk1>
      <a:lt1>
        <a:srgbClr val="FFFFFF"/>
      </a:lt1>
      <a:dk2>
        <a:srgbClr val="233645"/>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1E94B87D0B12F4593CA992FCD6FD8FA" ma:contentTypeVersion="11" ma:contentTypeDescription="Opprett et nytt dokument." ma:contentTypeScope="" ma:versionID="12ed04a8ba30eb002835e3b00b9af9da">
  <xsd:schema xmlns:xsd="http://www.w3.org/2001/XMLSchema" xmlns:xs="http://www.w3.org/2001/XMLSchema" xmlns:p="http://schemas.microsoft.com/office/2006/metadata/properties" xmlns:ns3="d71ab0d0-1233-41a6-b514-4c600956e039" xmlns:ns4="8f478eaf-8aaf-45e0-b4ad-09a674fd1692" targetNamespace="http://schemas.microsoft.com/office/2006/metadata/properties" ma:root="true" ma:fieldsID="c04fb640fc79acac655c8be4b031b861" ns3:_="" ns4:_="">
    <xsd:import namespace="d71ab0d0-1233-41a6-b514-4c600956e039"/>
    <xsd:import namespace="8f478eaf-8aaf-45e0-b4ad-09a674fd16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ab0d0-1233-41a6-b514-4c600956e039"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478eaf-8aaf-45e0-b4ad-09a674fd16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02628-898C-4AD9-B511-FD382EDC00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52D6B3-A2CD-4189-8B9C-9C2F30CAE492}">
  <ds:schemaRefs>
    <ds:schemaRef ds:uri="http://schemas.microsoft.com/sharepoint/v3/contenttype/forms"/>
  </ds:schemaRefs>
</ds:datastoreItem>
</file>

<file path=customXml/itemProps3.xml><?xml version="1.0" encoding="utf-8"?>
<ds:datastoreItem xmlns:ds="http://schemas.openxmlformats.org/officeDocument/2006/customXml" ds:itemID="{C8BC7FD9-F6DB-4B6E-AFA8-4975F80F7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ab0d0-1233-41a6-b514-4c600956e039"/>
    <ds:schemaRef ds:uri="8f478eaf-8aaf-45e0-b4ad-09a674fd1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47166-A9BC-4217-BE69-320676F55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5666</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Erik Eide</dc:creator>
  <cp:keywords/>
  <dc:description/>
  <cp:lastModifiedBy>Solbjørg Losnegård Nedrelid</cp:lastModifiedBy>
  <cp:revision>2</cp:revision>
  <cp:lastPrinted>2021-07-01T13:19:00Z</cp:lastPrinted>
  <dcterms:created xsi:type="dcterms:W3CDTF">2022-08-31T20:26:00Z</dcterms:created>
  <dcterms:modified xsi:type="dcterms:W3CDTF">2022-08-31T20:26:00Z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0x010100D1E94B87D0B12F4593CA992FCD6FD8FA</vt:lpwstr>
  </property>
  <property fmtid="{D5CDD505-2E9C-101B-9397-08002B2CF9AE}" pid="3" name="MediaServiceImageTags">
    <vt:lpwstr/>
  </property>
</Properties>
</file>