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6A" w:rsidRDefault="00B6596A" w:rsidP="00B6596A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57E12312" wp14:editId="730B44A6">
            <wp:simplePos x="0" y="0"/>
            <wp:positionH relativeFrom="column">
              <wp:posOffset>3828415</wp:posOffset>
            </wp:positionH>
            <wp:positionV relativeFrom="paragraph">
              <wp:posOffset>66675</wp:posOffset>
            </wp:positionV>
            <wp:extent cx="1645920" cy="1985010"/>
            <wp:effectExtent l="0" t="0" r="0" b="0"/>
            <wp:wrapSquare wrapText="bothSides"/>
            <wp:docPr id="1" name="Bilde 1" descr="C:\Users\livtoke\AppData\Local\Microsoft\Windows\Temporary Internet Files\Content.IE5\JNGQOT0E\0511-1101-0118-1935_Stick_Figures_of_Preschool_Kids_Playing_clipart_imag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985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C56" w:rsidRDefault="00F63C56" w:rsidP="00B6596A">
      <w:pPr>
        <w:rPr>
          <w:rFonts w:ascii="Arial" w:hAnsi="Arial" w:cs="Arial"/>
          <w:b/>
          <w:lang w:val="nb-NO"/>
        </w:rPr>
      </w:pPr>
    </w:p>
    <w:p w:rsidR="00B6596A" w:rsidRPr="007B56B9" w:rsidRDefault="00B6596A" w:rsidP="00B6596A">
      <w:pPr>
        <w:rPr>
          <w:rFonts w:ascii="Arial" w:hAnsi="Arial" w:cs="Arial"/>
          <w:b/>
        </w:rPr>
      </w:pPr>
      <w:r w:rsidRPr="007B56B9">
        <w:rPr>
          <w:rFonts w:ascii="Arial" w:hAnsi="Arial" w:cs="Arial"/>
          <w:b/>
        </w:rPr>
        <w:t>INFORMASJON OM</w:t>
      </w:r>
    </w:p>
    <w:p w:rsidR="00B6596A" w:rsidRPr="007B56B9" w:rsidRDefault="00B6596A" w:rsidP="00B6596A">
      <w:pPr>
        <w:rPr>
          <w:rFonts w:ascii="Arial" w:hAnsi="Arial" w:cs="Arial"/>
          <w:b/>
          <w:sz w:val="40"/>
          <w:szCs w:val="40"/>
        </w:rPr>
      </w:pPr>
      <w:r w:rsidRPr="007B56B9">
        <w:rPr>
          <w:rFonts w:ascii="Arial" w:hAnsi="Arial" w:cs="Arial"/>
          <w:b/>
          <w:sz w:val="40"/>
          <w:szCs w:val="40"/>
        </w:rPr>
        <w:t>MODERASJONSORDNINGAR</w:t>
      </w:r>
    </w:p>
    <w:p w:rsidR="002C1278" w:rsidRPr="007B56B9" w:rsidRDefault="007B56B9" w:rsidP="00B6596A">
      <w:r w:rsidRPr="007B56B9">
        <w:rPr>
          <w:rFonts w:ascii="Arial" w:hAnsi="Arial" w:cs="Arial"/>
          <w:b/>
        </w:rPr>
        <w:t>FOR BARNEHAGEÅRET 2018-2019</w:t>
      </w:r>
    </w:p>
    <w:p w:rsidR="00F63C56" w:rsidRPr="007B56B9" w:rsidRDefault="00F63C56">
      <w:pPr>
        <w:rPr>
          <w:rFonts w:ascii="Arial" w:hAnsi="Arial" w:cs="Arial"/>
          <w:b/>
        </w:rPr>
      </w:pPr>
    </w:p>
    <w:p w:rsidR="00B6596A" w:rsidRPr="007B56B9" w:rsidRDefault="00B6596A">
      <w:pPr>
        <w:rPr>
          <w:rFonts w:ascii="Arial" w:hAnsi="Arial" w:cs="Arial"/>
          <w:b/>
        </w:rPr>
      </w:pPr>
    </w:p>
    <w:p w:rsidR="0026651C" w:rsidRPr="007B56B9" w:rsidRDefault="0026651C">
      <w:pPr>
        <w:rPr>
          <w:rFonts w:ascii="Arial" w:hAnsi="Arial" w:cs="Arial"/>
          <w:b/>
        </w:rPr>
      </w:pPr>
    </w:p>
    <w:p w:rsidR="002C1278" w:rsidRDefault="00B6596A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Reduksjon i foreldrebetalinga.</w:t>
      </w:r>
    </w:p>
    <w:p w:rsidR="002C1278" w:rsidRDefault="00B6596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 hushaldning skal ikkje betale meir en seks prosent av samla skattepliktig person- og kapitalinntekt for ein barnehageplass.</w:t>
      </w:r>
    </w:p>
    <w:p w:rsidR="002C1278" w:rsidRDefault="00B6596A">
      <w:pPr>
        <w:pStyle w:val="Listeavsnitt"/>
        <w:numPr>
          <w:ilvl w:val="0"/>
          <w:numId w:val="1"/>
        </w:num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Øvre grense for inntekt i 201</w:t>
      </w:r>
      <w:r w:rsidR="007B56B9">
        <w:rPr>
          <w:rFonts w:ascii="Arial" w:hAnsi="Arial" w:cs="Arial"/>
          <w:lang w:val="nb-NO"/>
        </w:rPr>
        <w:t>8</w:t>
      </w:r>
      <w:r>
        <w:rPr>
          <w:rFonts w:ascii="Arial" w:hAnsi="Arial" w:cs="Arial"/>
          <w:lang w:val="nb-NO"/>
        </w:rPr>
        <w:t xml:space="preserve"> er </w:t>
      </w:r>
      <w:r w:rsidR="007B56B9">
        <w:rPr>
          <w:rFonts w:ascii="Arial" w:hAnsi="Arial" w:cs="Arial"/>
          <w:lang w:val="nb-NO"/>
        </w:rPr>
        <w:t>533</w:t>
      </w:r>
      <w:r w:rsidR="00FB540C">
        <w:rPr>
          <w:rFonts w:ascii="Arial" w:hAnsi="Arial" w:cs="Arial"/>
          <w:lang w:val="nb-NO"/>
        </w:rPr>
        <w:t xml:space="preserve"> 500</w:t>
      </w:r>
      <w:r>
        <w:rPr>
          <w:rFonts w:ascii="Arial" w:hAnsi="Arial" w:cs="Arial"/>
          <w:lang w:val="nb-NO"/>
        </w:rPr>
        <w:t xml:space="preserve"> kroner pr. hushaldning.</w:t>
      </w:r>
    </w:p>
    <w:p w:rsidR="002C1278" w:rsidRDefault="00B6596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Inntekt må dokumen</w:t>
      </w:r>
      <w:r w:rsidR="00FB540C">
        <w:rPr>
          <w:rFonts w:ascii="Arial" w:hAnsi="Arial" w:cs="Arial"/>
        </w:rPr>
        <w:t>terast med sjølvmelding for 201</w:t>
      </w:r>
      <w:r w:rsidR="007B56B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C1278" w:rsidRDefault="00B6596A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må sendast søknad. Søkjar må vere fakturamottakar. </w:t>
      </w:r>
    </w:p>
    <w:p w:rsidR="002C1278" w:rsidRDefault="002C1278">
      <w:pPr>
        <w:pStyle w:val="Listeavsnitt"/>
        <w:rPr>
          <w:rFonts w:ascii="Arial" w:hAnsi="Arial" w:cs="Arial"/>
        </w:rPr>
      </w:pPr>
    </w:p>
    <w:p w:rsidR="002C1278" w:rsidRDefault="00B65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Gratis kjernetid for tre-, fire- og femåringar.</w:t>
      </w:r>
    </w:p>
    <w:p w:rsidR="002C1278" w:rsidRDefault="00B6596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Alle tre-, fire- og femåringar, og barn med utsett skulestart, som bur i hushaldningar med låg inntekt, har rett til 20 timar med gratis opphaldstid i barnehagen pr. veke.</w:t>
      </w:r>
    </w:p>
    <w:p w:rsidR="002C1278" w:rsidRDefault="00B6596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Øvre grense for inntekt i barnehageåret 201</w:t>
      </w:r>
      <w:r w:rsidR="007B56B9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7B56B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B34EE1">
        <w:rPr>
          <w:rFonts w:ascii="Arial" w:hAnsi="Arial" w:cs="Arial"/>
        </w:rPr>
        <w:t xml:space="preserve">er </w:t>
      </w:r>
      <w:r w:rsidR="007B56B9">
        <w:rPr>
          <w:rFonts w:ascii="Arial" w:hAnsi="Arial" w:cs="Arial"/>
        </w:rPr>
        <w:t>533</w:t>
      </w:r>
      <w:r w:rsidRPr="00B34EE1">
        <w:rPr>
          <w:rFonts w:ascii="Arial" w:hAnsi="Arial" w:cs="Arial"/>
        </w:rPr>
        <w:t> </w:t>
      </w:r>
      <w:r w:rsidR="007B56B9">
        <w:rPr>
          <w:rFonts w:ascii="Arial" w:hAnsi="Arial" w:cs="Arial"/>
        </w:rPr>
        <w:t>5</w:t>
      </w:r>
      <w:r w:rsidRPr="00B34EE1">
        <w:rPr>
          <w:rFonts w:ascii="Arial" w:hAnsi="Arial" w:cs="Arial"/>
        </w:rPr>
        <w:t xml:space="preserve">00 kroner </w:t>
      </w:r>
      <w:r>
        <w:rPr>
          <w:rFonts w:ascii="Arial" w:hAnsi="Arial" w:cs="Arial"/>
        </w:rPr>
        <w:t xml:space="preserve">pr. hushaldning. </w:t>
      </w:r>
    </w:p>
    <w:p w:rsidR="002C1278" w:rsidRPr="00B6596A" w:rsidRDefault="00B6596A" w:rsidP="00B6596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Inntekt må dokumenterast med sjølvmelding for 201</w:t>
      </w:r>
      <w:r w:rsidR="007B56B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2C1278" w:rsidRDefault="00B6596A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må sendast søknad. Søkjar må vere fakturamottakar. </w:t>
      </w:r>
    </w:p>
    <w:p w:rsidR="00B6596A" w:rsidRDefault="00B6596A">
      <w:pPr>
        <w:rPr>
          <w:rFonts w:ascii="Arial" w:hAnsi="Arial" w:cs="Arial"/>
        </w:rPr>
      </w:pPr>
    </w:p>
    <w:p w:rsidR="00B6596A" w:rsidRDefault="00B6596A">
      <w:pPr>
        <w:rPr>
          <w:rFonts w:ascii="Arial" w:hAnsi="Arial" w:cs="Arial"/>
        </w:rPr>
      </w:pPr>
      <w:r>
        <w:rPr>
          <w:rFonts w:ascii="Arial" w:hAnsi="Arial" w:cs="Arial"/>
        </w:rPr>
        <w:t>Ordningane er heimla i Forskrift om foreldrebetaling i barnehagar, §3.</w:t>
      </w:r>
    </w:p>
    <w:p w:rsidR="00397453" w:rsidRDefault="00397453">
      <w:pPr>
        <w:rPr>
          <w:rFonts w:ascii="Arial" w:hAnsi="Arial" w:cs="Arial"/>
        </w:rPr>
      </w:pPr>
    </w:p>
    <w:p w:rsidR="00725CE4" w:rsidRDefault="00B659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Meir informasjon </w:t>
      </w:r>
      <w:r w:rsidR="006C7C63">
        <w:rPr>
          <w:rFonts w:ascii="Arial" w:hAnsi="Arial" w:cs="Arial"/>
        </w:rPr>
        <w:t>finn ein bak på søknadsskjemaet, som er å finne på kommunen sine heimesider</w:t>
      </w:r>
      <w:r w:rsidR="00AE2841">
        <w:rPr>
          <w:rFonts w:ascii="Arial" w:hAnsi="Arial" w:cs="Arial"/>
        </w:rPr>
        <w:t>, under S</w:t>
      </w:r>
      <w:r w:rsidR="00725CE4">
        <w:rPr>
          <w:rFonts w:ascii="Arial" w:hAnsi="Arial" w:cs="Arial"/>
        </w:rPr>
        <w:t>øknadssenter</w:t>
      </w:r>
      <w:r w:rsidR="00AE2841">
        <w:rPr>
          <w:rFonts w:ascii="Arial" w:hAnsi="Arial" w:cs="Arial"/>
        </w:rPr>
        <w:t>/Barn og familie</w:t>
      </w:r>
      <w:bookmarkStart w:id="0" w:name="_GoBack"/>
      <w:bookmarkEnd w:id="0"/>
      <w:r w:rsidR="00030FE2">
        <w:rPr>
          <w:rFonts w:ascii="Arial" w:hAnsi="Arial" w:cs="Arial"/>
        </w:rPr>
        <w:t xml:space="preserve">: </w:t>
      </w:r>
      <w:hyperlink r:id="rId8" w:history="1">
        <w:r w:rsidR="00AE2841" w:rsidRPr="00D15DD5">
          <w:rPr>
            <w:rStyle w:val="Hyperkobling"/>
            <w:rFonts w:ascii="Arial" w:hAnsi="Arial" w:cs="Arial"/>
          </w:rPr>
          <w:t>https://www.vindafjo</w:t>
        </w:r>
        <w:r w:rsidR="00AE2841" w:rsidRPr="00D15DD5">
          <w:rPr>
            <w:rStyle w:val="Hyperkobling"/>
            <w:rFonts w:ascii="Arial" w:hAnsi="Arial" w:cs="Arial"/>
          </w:rPr>
          <w:t>r</w:t>
        </w:r>
        <w:r w:rsidR="00AE2841" w:rsidRPr="00D15DD5">
          <w:rPr>
            <w:rStyle w:val="Hyperkobling"/>
            <w:rFonts w:ascii="Arial" w:hAnsi="Arial" w:cs="Arial"/>
          </w:rPr>
          <w:t>d.kommune.no</w:t>
        </w:r>
      </w:hyperlink>
      <w:r w:rsidR="00AE2841">
        <w:rPr>
          <w:rFonts w:ascii="Arial" w:hAnsi="Arial" w:cs="Arial"/>
        </w:rPr>
        <w:t xml:space="preserve"> </w:t>
      </w:r>
    </w:p>
    <w:p w:rsidR="00480F11" w:rsidRDefault="00030FE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397453" w:rsidRPr="00397453" w:rsidRDefault="00397453">
      <w:pPr>
        <w:rPr>
          <w:rFonts w:ascii="Arial" w:hAnsi="Arial" w:cs="Arial"/>
        </w:rPr>
      </w:pPr>
      <w:r w:rsidRPr="00397453">
        <w:rPr>
          <w:rFonts w:ascii="Arial" w:hAnsi="Arial" w:cs="Arial"/>
          <w:b/>
          <w:u w:val="single"/>
        </w:rPr>
        <w:t>Søknadsfrist</w:t>
      </w:r>
      <w:r w:rsidRPr="00397453">
        <w:rPr>
          <w:rFonts w:ascii="Arial" w:hAnsi="Arial" w:cs="Arial"/>
        </w:rPr>
        <w:t xml:space="preserve">: </w:t>
      </w:r>
      <w:r w:rsidR="00FB540C">
        <w:rPr>
          <w:rFonts w:ascii="Arial" w:hAnsi="Arial" w:cs="Arial"/>
        </w:rPr>
        <w:t>1. juni</w:t>
      </w:r>
      <w:r w:rsidRPr="00397453">
        <w:rPr>
          <w:rFonts w:ascii="Arial" w:hAnsi="Arial" w:cs="Arial"/>
        </w:rPr>
        <w:t xml:space="preserve"> 201</w:t>
      </w:r>
      <w:r w:rsidR="007B56B9">
        <w:rPr>
          <w:rFonts w:ascii="Arial" w:hAnsi="Arial" w:cs="Arial"/>
        </w:rPr>
        <w:t>8</w:t>
      </w:r>
    </w:p>
    <w:sectPr w:rsidR="00397453" w:rsidRPr="003974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6A" w:rsidRDefault="00B6596A">
      <w:pPr>
        <w:spacing w:after="0" w:line="240" w:lineRule="auto"/>
      </w:pPr>
      <w:r>
        <w:separator/>
      </w:r>
    </w:p>
  </w:endnote>
  <w:endnote w:type="continuationSeparator" w:id="0">
    <w:p w:rsidR="00B6596A" w:rsidRDefault="00B6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6A" w:rsidRDefault="00B659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596A" w:rsidRDefault="00B6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AAF"/>
    <w:multiLevelType w:val="multilevel"/>
    <w:tmpl w:val="B45A65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E8753C4"/>
    <w:multiLevelType w:val="multilevel"/>
    <w:tmpl w:val="823841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78"/>
    <w:rsid w:val="00030FE2"/>
    <w:rsid w:val="0026651C"/>
    <w:rsid w:val="002C1278"/>
    <w:rsid w:val="00397453"/>
    <w:rsid w:val="00480F11"/>
    <w:rsid w:val="00544F3B"/>
    <w:rsid w:val="006C7C63"/>
    <w:rsid w:val="00725CE4"/>
    <w:rsid w:val="007B56B9"/>
    <w:rsid w:val="00AE2841"/>
    <w:rsid w:val="00B34EE1"/>
    <w:rsid w:val="00B6596A"/>
    <w:rsid w:val="00F63C56"/>
    <w:rsid w:val="00FB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965E"/>
  <w15:docId w15:val="{64AD883E-3DE3-4212-ABC0-D5DA8A1A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  <w:lang w:val="nn-NO"/>
    </w:rPr>
  </w:style>
  <w:style w:type="character" w:styleId="Hyperkobling">
    <w:name w:val="Hyperlink"/>
    <w:basedOn w:val="Standardskriftforavsnitt"/>
    <w:uiPriority w:val="99"/>
    <w:unhideWhenUsed/>
    <w:rsid w:val="006C7C6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C7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dafjor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Tokerud</dc:creator>
  <cp:lastModifiedBy>Ove Eidsheim</cp:lastModifiedBy>
  <cp:revision>5</cp:revision>
  <cp:lastPrinted>2016-07-28T11:06:00Z</cp:lastPrinted>
  <dcterms:created xsi:type="dcterms:W3CDTF">2018-04-17T06:19:00Z</dcterms:created>
  <dcterms:modified xsi:type="dcterms:W3CDTF">2018-04-17T06:26:00Z</dcterms:modified>
</cp:coreProperties>
</file>